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BA0" w:rsidRDefault="008B6BA0" w:rsidP="00D51796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по математике</w:t>
      </w:r>
    </w:p>
    <w:p w:rsidR="008B6BA0" w:rsidRDefault="008B6BA0" w:rsidP="00D51796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5-ых классов</w:t>
      </w:r>
    </w:p>
    <w:p w:rsidR="008B6BA0" w:rsidRDefault="008B6BA0" w:rsidP="00D51796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A24" w:rsidRPr="00324928" w:rsidRDefault="00D51796" w:rsidP="00D51796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928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F86F72" w:rsidRPr="00904ABA" w:rsidRDefault="00F86F72" w:rsidP="00F86F7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программа составлена на основе Федерального государственного образовательного стандарта основного общего образования</w:t>
      </w:r>
      <w:r w:rsidR="00904ABA"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</w:t>
      </w:r>
      <w:r w:rsidRPr="00904A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«Математика. Сборник рабочих программ 5 – 6 классы», </w:t>
      </w: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М.Просвещение, 2011. Составитель Т. А. </w:t>
      </w:r>
      <w:proofErr w:type="spellStart"/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; Федерального перечня учебников, допущенных к использованию</w:t>
      </w:r>
      <w:r w:rsidR="00904ABA"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образовательном процессе в ОУ</w:t>
      </w: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базисного учебного плана, с учетом преемственности с программами для начального общего образования.</w:t>
      </w:r>
    </w:p>
    <w:p w:rsidR="00F86F72" w:rsidRPr="00904ABA" w:rsidRDefault="00F86F72" w:rsidP="00367F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</w:t>
      </w:r>
      <w:r w:rsidR="00367FB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чая программа опирается на у</w:t>
      </w: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 для учащихся 5 класса общеобразовательных учреждений под редакцией коллектива авторов: Н.Я. </w:t>
      </w:r>
      <w:proofErr w:type="spellStart"/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Виленкин</w:t>
      </w:r>
      <w:proofErr w:type="spellEnd"/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В.И. </w:t>
      </w:r>
      <w:proofErr w:type="gramStart"/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Жохов</w:t>
      </w:r>
      <w:proofErr w:type="gramEnd"/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А.С.Чесноков, С.И. </w:t>
      </w:r>
      <w:proofErr w:type="spellStart"/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Швар</w:t>
      </w:r>
      <w:r w:rsidR="00367FBD">
        <w:rPr>
          <w:rFonts w:ascii="Times New Roman" w:eastAsia="Times New Roman" w:hAnsi="Times New Roman" w:cs="Times New Roman"/>
          <w:sz w:val="24"/>
          <w:szCs w:val="24"/>
          <w:lang w:eastAsia="ru-RU"/>
        </w:rPr>
        <w:t>цбурд</w:t>
      </w:r>
      <w:proofErr w:type="spellEnd"/>
      <w:r w:rsidR="0036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«Математика 5 класс» М. И</w:t>
      </w: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здательст</w:t>
      </w:r>
      <w:r w:rsidR="00367F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"Мнемозина", 2012.</w:t>
      </w:r>
    </w:p>
    <w:p w:rsidR="00F86F72" w:rsidRPr="00904ABA" w:rsidRDefault="00F86F72" w:rsidP="00F86F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624" w:rsidRDefault="000D1624" w:rsidP="000D16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16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курса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D1624" w:rsidRPr="000D1624" w:rsidRDefault="000D1624" w:rsidP="000D16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624" w:rsidRPr="000D1624" w:rsidRDefault="000D1624" w:rsidP="000D162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6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играет важную роль в формировании у школьников умения учиться.</w:t>
      </w:r>
    </w:p>
    <w:p w:rsidR="000D1624" w:rsidRPr="000D1624" w:rsidRDefault="000D1624" w:rsidP="000D162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16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0D16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Универсальные математические способы познания </w:t>
      </w:r>
      <w:r w:rsidRPr="000D16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способствуют целостному восприятию мира, позволяют выстраивать модели его отдельных процессов и явлений, а также</w:t>
      </w:r>
      <w:r w:rsidRPr="000D162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D16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F86F72" w:rsidRPr="00904ABA" w:rsidRDefault="000D1624" w:rsidP="00F86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96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86F72" w:rsidRPr="00904A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Цели: </w:t>
      </w:r>
    </w:p>
    <w:p w:rsidR="00F86F72" w:rsidRPr="00596BA8" w:rsidRDefault="00F86F72" w:rsidP="00596BA8">
      <w:pPr>
        <w:pStyle w:val="a8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color w:val="333399"/>
          <w:sz w:val="24"/>
          <w:szCs w:val="24"/>
          <w:u w:val="single"/>
          <w:lang w:eastAsia="ru-RU"/>
        </w:rPr>
      </w:pPr>
      <w:r w:rsidRPr="00596BA8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представлений о математике как универсальном языке;</w:t>
      </w:r>
    </w:p>
    <w:p w:rsidR="00F86F72" w:rsidRPr="00904ABA" w:rsidRDefault="00F86F72" w:rsidP="00F86F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логического мышления, пространственного воображения, алгоритмической культуры;</w:t>
      </w:r>
    </w:p>
    <w:p w:rsidR="00F86F72" w:rsidRPr="00904ABA" w:rsidRDefault="00F86F72" w:rsidP="00F86F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математическими знаниями и умениями, необходимыми в повседневной жизни и для изучения школьных естественных дисциплин на базовом уровне;</w:t>
      </w:r>
    </w:p>
    <w:p w:rsidR="00F86F72" w:rsidRPr="00904ABA" w:rsidRDefault="00F86F72" w:rsidP="00F86F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средствами математики культуры личности;</w:t>
      </w:r>
    </w:p>
    <w:p w:rsidR="00F86F72" w:rsidRPr="00904ABA" w:rsidRDefault="00F86F72" w:rsidP="00F86F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значимости математики для научно-технического прогресса;                             </w:t>
      </w:r>
    </w:p>
    <w:p w:rsidR="00F86F72" w:rsidRPr="00904ABA" w:rsidRDefault="00F86F72" w:rsidP="00F86F7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к математике как к части общечеловеческой культуры через знакомство с историей её развития.</w:t>
      </w:r>
    </w:p>
    <w:p w:rsidR="00F86F72" w:rsidRPr="00904ABA" w:rsidRDefault="00F86F72" w:rsidP="00F86F72">
      <w:pPr>
        <w:spacing w:after="0" w:line="240" w:lineRule="auto"/>
        <w:ind w:right="-80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F86F72" w:rsidRPr="00904ABA" w:rsidRDefault="00F86F72" w:rsidP="00F86F7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Задачи:</w:t>
      </w:r>
    </w:p>
    <w:p w:rsidR="00F86F72" w:rsidRPr="00904ABA" w:rsidRDefault="00F86F72" w:rsidP="00F86F7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сохранить теоретические и  </w:t>
      </w:r>
      <w:proofErr w:type="gramStart"/>
      <w:r w:rsidRPr="00904A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методические подходы</w:t>
      </w:r>
      <w:proofErr w:type="gramEnd"/>
      <w:r w:rsidRPr="00904A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оправдавшие себя в практике преподавания в начальной школе</w:t>
      </w:r>
      <w:r w:rsidRPr="00904AB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;</w:t>
      </w:r>
    </w:p>
    <w:p w:rsidR="00F86F72" w:rsidRPr="00904ABA" w:rsidRDefault="00F86F72" w:rsidP="00F86F7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F86F72" w:rsidRPr="00904ABA" w:rsidRDefault="00F86F72" w:rsidP="00F86F7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обеспечить уровневую дифференциацию в ходе обучения;</w:t>
      </w:r>
    </w:p>
    <w:p w:rsidR="00F86F72" w:rsidRPr="00904ABA" w:rsidRDefault="00F86F72" w:rsidP="00F86F7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базу математических знаний, достаточную для изучения алгебры и геометрии, а также для продолжения образования;</w:t>
      </w:r>
    </w:p>
    <w:p w:rsidR="00F86F72" w:rsidRPr="00904ABA" w:rsidRDefault="00F86F72" w:rsidP="00F86F7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устойчивый интерес учащихся к предмету;</w:t>
      </w:r>
    </w:p>
    <w:p w:rsidR="00F86F72" w:rsidRPr="00904ABA" w:rsidRDefault="00F86F72" w:rsidP="00F86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и развить математические и творческие способности;</w:t>
      </w:r>
    </w:p>
    <w:p w:rsidR="00F86F72" w:rsidRPr="00904ABA" w:rsidRDefault="00F86F72" w:rsidP="00F86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вычислений с натуральными числами;</w:t>
      </w:r>
    </w:p>
    <w:p w:rsidR="00F86F72" w:rsidRPr="00904ABA" w:rsidRDefault="00F86F72" w:rsidP="00F86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выполнять сложение и вычитание обыкновенных дробей с одинаковыми знаменателями, действия с десятичными дробями;</w:t>
      </w:r>
    </w:p>
    <w:p w:rsidR="00F86F72" w:rsidRPr="00904ABA" w:rsidRDefault="00F86F72" w:rsidP="00F86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начальные представления об использование букв для записи выражений и свойств;</w:t>
      </w:r>
    </w:p>
    <w:p w:rsidR="00F86F72" w:rsidRPr="00904ABA" w:rsidRDefault="00F86F72" w:rsidP="00F86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составлять по условию текстовой задачи, несложные линейные уравнения;</w:t>
      </w:r>
    </w:p>
    <w:p w:rsidR="00F86F72" w:rsidRPr="00904ABA" w:rsidRDefault="00F86F72" w:rsidP="00F86F7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знакомство с геометрическими понятиями;</w:t>
      </w:r>
    </w:p>
    <w:p w:rsidR="00F86F72" w:rsidRDefault="00F86F72" w:rsidP="00F86F7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построения геометрических фигур и и</w:t>
      </w:r>
      <w:r w:rsid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змерения геометрических величин.</w:t>
      </w:r>
    </w:p>
    <w:p w:rsidR="00596BA8" w:rsidRDefault="00596BA8" w:rsidP="00596BA8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ABA" w:rsidRPr="00904ABA" w:rsidRDefault="00904ABA" w:rsidP="00904AB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F72" w:rsidRPr="008B5B2B" w:rsidRDefault="00F86F72" w:rsidP="00F86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5B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Особенности класса, в котором будет реализован данный учебный курс: </w:t>
      </w:r>
    </w:p>
    <w:p w:rsidR="008B5B2B" w:rsidRDefault="00F86F72" w:rsidP="006A0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разработана для учащихся 5А класса, которые имеют средний и высокий уровни </w:t>
      </w:r>
      <w:proofErr w:type="spellStart"/>
      <w:r w:rsidR="008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="008B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(качество </w:t>
      </w:r>
      <w:proofErr w:type="gramStart"/>
      <w:r w:rsidR="008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итогам</w:t>
      </w:r>
      <w:proofErr w:type="gramEnd"/>
      <w:r w:rsidR="008B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класса составляет 71 %), дети имеют в основном высокую и среднюю мотивацию. </w:t>
      </w:r>
    </w:p>
    <w:p w:rsidR="008B5B2B" w:rsidRDefault="008B5B2B" w:rsidP="006A0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занятия будут строиться в соответствии с календарно-тематическим планированием, включающим различные формы организации деятельности, направленных на повышение познавательной</w:t>
      </w:r>
      <w:r w:rsidR="00864D6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</w:t>
      </w:r>
      <w:r w:rsidR="00864D6D">
        <w:rPr>
          <w:rFonts w:ascii="Times New Roman" w:eastAsia="Times New Roman" w:hAnsi="Times New Roman" w:cs="Times New Roman"/>
          <w:sz w:val="24"/>
          <w:szCs w:val="24"/>
          <w:lang w:eastAsia="ru-RU"/>
        </w:rPr>
        <w:t>уальной и творческой активности учащихся. На занятиях будет формироваться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</w:t>
      </w:r>
      <w:r w:rsidR="00962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работать в команде и группе, </w:t>
      </w:r>
      <w:r w:rsidR="00864D6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брать на себя ответственность за результ</w:t>
      </w:r>
      <w:r w:rsidR="00864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аты труда. </w:t>
      </w:r>
    </w:p>
    <w:p w:rsidR="008B5B2B" w:rsidRDefault="008B5B2B" w:rsidP="006A09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C1C" w:rsidRDefault="006B7C1C" w:rsidP="00F86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C07" w:rsidRDefault="00B85C07" w:rsidP="00B85C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предмета.</w:t>
      </w:r>
    </w:p>
    <w:p w:rsidR="00FA2C8B" w:rsidRPr="00AC4436" w:rsidRDefault="00FA2C8B" w:rsidP="00B85C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5C07" w:rsidRDefault="00B85C07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математики 5 класса включа</w:t>
      </w:r>
      <w:r w:rsidR="00185C90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основные содержательные разделы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85C07" w:rsidRDefault="00B85C07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Арифметика.</w:t>
      </w:r>
    </w:p>
    <w:p w:rsidR="00B85C07" w:rsidRDefault="00EA2C13" w:rsidP="00EA2C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Элементы алгебры</w:t>
      </w:r>
      <w:r w:rsidR="00B85C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C07" w:rsidRDefault="00EA2C13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85C90">
        <w:rPr>
          <w:rFonts w:ascii="Times New Roman" w:eastAsia="Times New Roman" w:hAnsi="Times New Roman" w:cs="Times New Roman"/>
          <w:sz w:val="24"/>
          <w:szCs w:val="24"/>
          <w:lang w:eastAsia="ru-RU"/>
        </w:rPr>
        <w:t>. Геометрические фигуры. Измерения геометрических величин</w:t>
      </w:r>
      <w:r w:rsidR="00B85C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2C13" w:rsidRDefault="00EA2C13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Вероятность и статистика.</w:t>
      </w:r>
      <w:r w:rsidR="00393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Комбинаторные задачи.</w:t>
      </w:r>
    </w:p>
    <w:p w:rsidR="00B85C07" w:rsidRDefault="00B85C07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Математика в историческом развитии.</w:t>
      </w:r>
    </w:p>
    <w:p w:rsidR="00B85C07" w:rsidRDefault="00B85C07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C07" w:rsidRDefault="00185C90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 раздела</w:t>
      </w:r>
      <w:r w:rsidR="00EA2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«Арифметика» служит фундаментом для дальнейшего изучения математики и смежных дисциплин, способствует развитию вычислительных навыков, логического мышления, развитию умения планировать и осуществлять практическую деятельность, необходимую в повседневной жизни.</w:t>
      </w:r>
    </w:p>
    <w:p w:rsidR="00EA2C13" w:rsidRDefault="00185C90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раздела</w:t>
      </w:r>
      <w:r w:rsidR="00EA2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«Элементы алгебры» систематизируют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действий.</w:t>
      </w:r>
    </w:p>
    <w:p w:rsidR="00EA2C13" w:rsidRDefault="00185C90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раздела «Геометрические фигуры. Измерения геометрических величин</w:t>
      </w:r>
      <w:r w:rsidR="00EA2C13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способствует формированию у учащихся п</w:t>
      </w:r>
      <w:r w:rsidR="00AC443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ервичных представлений о геомет</w:t>
      </w:r>
      <w:r w:rsidR="00EA2C1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рических абстракциях реального мира, закладывают основы формирования правильной геометрической речи, развивает образное мышление и пространственные представления.</w:t>
      </w:r>
    </w:p>
    <w:p w:rsidR="00EA2C13" w:rsidRDefault="00393C79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</w:t>
      </w:r>
      <w:r w:rsidR="00185C9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C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«Вероятность и статистика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Комбинаторные задачи</w:t>
      </w:r>
      <w:r w:rsidR="00AC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обязательный  компонент школьного образования, усиливающий его прикладное и практическое значение. Это материал </w:t>
      </w:r>
      <w:r w:rsidR="00AC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способствует формированию у учащихся функциональной грамотности, умения воспринимать и критически анализировать информацию,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представленную в различных формах, </w:t>
      </w:r>
      <w:r w:rsidR="00AC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вероятностный характер многих реальных зависимостей,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простейшие вероятностные расчёты. Изучение основ комбинаторики позволит учащемуся осуществлять рассмотрение случаев, перебор вариантов, в том числе в простейших прикладных задачах.</w:t>
      </w:r>
    </w:p>
    <w:p w:rsidR="00AC4436" w:rsidRDefault="00185C90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 w:rsidR="00AC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«Математика в исто</w:t>
      </w:r>
      <w:r w:rsidR="00393C79">
        <w:rPr>
          <w:rFonts w:ascii="Times New Roman" w:eastAsia="Times New Roman" w:hAnsi="Times New Roman" w:cs="Times New Roman"/>
          <w:sz w:val="24"/>
          <w:szCs w:val="24"/>
          <w:lang w:eastAsia="ru-RU"/>
        </w:rPr>
        <w:t>рическом развитии» предназначен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</w:t>
      </w:r>
      <w:r w:rsidR="00AC44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4436" w:rsidRDefault="00185C90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последних раздела</w:t>
      </w:r>
      <w:r w:rsidR="00AC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изучаются сквозным курсом, отдельно на их изучение уроки не выделяются.</w:t>
      </w:r>
    </w:p>
    <w:p w:rsidR="009621ED" w:rsidRDefault="009621ED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436" w:rsidRDefault="006A0966" w:rsidP="000D16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курса математики в учебном плане</w:t>
      </w:r>
      <w:r w:rsidR="00AC4436" w:rsidRPr="00AC4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C4436" w:rsidRPr="00AC4436" w:rsidRDefault="00AC4436" w:rsidP="00AC44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C8B" w:rsidRPr="00904ABA" w:rsidRDefault="00AC4436" w:rsidP="00FA2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Базисный учебный план на изучение математики в 5 классе основной школы отводит 5 часов в неделю в течение учебного года, всего 170 часов.</w:t>
      </w:r>
      <w:r w:rsidR="00962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2C8B"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планируется провести 14 контрольных работ.</w:t>
      </w:r>
    </w:p>
    <w:p w:rsidR="00FA2C8B" w:rsidRPr="00904ABA" w:rsidRDefault="00FA2C8B" w:rsidP="00FA2C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учебного процесса будет обеспечена последовательность изучения учебного материала: новые знания опираются на недавно пройденный материал; обеспечено поэтапное раскрытие тем с последующей их реализацией.</w:t>
      </w:r>
    </w:p>
    <w:p w:rsidR="00EA2C13" w:rsidRDefault="00EA2C13" w:rsidP="00B85C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C8B" w:rsidRPr="00904ABA" w:rsidRDefault="00FA2C8B" w:rsidP="00FA2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организации урока являются фронтальная работа, индивидуальная работа, 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мостоятельная работа</w:t>
      </w: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Уроки делятся на несколько типов: урок изучения (открытия) новых знаний, урок закрепления знаний, урок комплексного применения, урок обобщения и систематизации знаний, урок контроля, урок развернутого оценивания.</w:t>
      </w:r>
    </w:p>
    <w:p w:rsidR="00FA2C8B" w:rsidRPr="00904ABA" w:rsidRDefault="00FA2C8B" w:rsidP="00FA2C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A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предусмотрена многоуровневая система контроля знаний:</w:t>
      </w:r>
    </w:p>
    <w:p w:rsidR="00FA2C8B" w:rsidRPr="00904ABA" w:rsidRDefault="00FA2C8B" w:rsidP="00FA2C8B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4ABA">
        <w:rPr>
          <w:rFonts w:ascii="Times New Roman" w:eastAsia="Calibri" w:hAnsi="Times New Roman" w:cs="Times New Roman"/>
          <w:sz w:val="24"/>
          <w:szCs w:val="24"/>
        </w:rPr>
        <w:t>Индивидуальный (устный опрос по карточкам, тестирование, математический диктант) на всех этапах работы.</w:t>
      </w:r>
    </w:p>
    <w:p w:rsidR="00FA2C8B" w:rsidRPr="00904ABA" w:rsidRDefault="00FA2C8B" w:rsidP="00FA2C8B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4ABA">
        <w:rPr>
          <w:rFonts w:ascii="Times New Roman" w:eastAsia="Calibri" w:hAnsi="Times New Roman" w:cs="Times New Roman"/>
          <w:sz w:val="24"/>
          <w:szCs w:val="24"/>
        </w:rPr>
        <w:t>Самоконтроль - при введении нового материала.</w:t>
      </w:r>
    </w:p>
    <w:p w:rsidR="00FA2C8B" w:rsidRPr="00904ABA" w:rsidRDefault="00FA2C8B" w:rsidP="00FA2C8B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4ABA">
        <w:rPr>
          <w:rFonts w:ascii="Times New Roman" w:eastAsia="Calibri" w:hAnsi="Times New Roman" w:cs="Times New Roman"/>
          <w:sz w:val="24"/>
          <w:szCs w:val="24"/>
        </w:rPr>
        <w:t>Взаимоконтроль – в процессе отработки.</w:t>
      </w:r>
    </w:p>
    <w:p w:rsidR="00FA2C8B" w:rsidRPr="00904ABA" w:rsidRDefault="00FA2C8B" w:rsidP="00FA2C8B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4ABA">
        <w:rPr>
          <w:rFonts w:ascii="Times New Roman" w:eastAsia="Calibri" w:hAnsi="Times New Roman" w:cs="Times New Roman"/>
          <w:sz w:val="24"/>
          <w:szCs w:val="24"/>
        </w:rPr>
        <w:t>Рубежный контроль – при проведении самостоятельных работ.</w:t>
      </w:r>
    </w:p>
    <w:p w:rsidR="00FA2C8B" w:rsidRPr="00904ABA" w:rsidRDefault="00FA2C8B" w:rsidP="00FA2C8B">
      <w:pPr>
        <w:numPr>
          <w:ilvl w:val="0"/>
          <w:numId w:val="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4ABA">
        <w:rPr>
          <w:rFonts w:ascii="Times New Roman" w:eastAsia="Calibri" w:hAnsi="Times New Roman" w:cs="Times New Roman"/>
          <w:sz w:val="24"/>
          <w:szCs w:val="24"/>
        </w:rPr>
        <w:t>Итоговый контроль – при завершении темы.</w:t>
      </w:r>
    </w:p>
    <w:p w:rsidR="00FA2C8B" w:rsidRDefault="00FA2C8B" w:rsidP="00FA2C8B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6A0966" w:rsidRDefault="006A0966" w:rsidP="000D16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содержания курса математики.</w:t>
      </w:r>
    </w:p>
    <w:p w:rsidR="006A0966" w:rsidRDefault="006A0966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966" w:rsidRDefault="006A0966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математики по данной программе способствует формированию у учащихся личностных,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образования:</w:t>
      </w:r>
    </w:p>
    <w:p w:rsidR="006A0966" w:rsidRDefault="00DF1C2B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="006A0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ичностные:</w:t>
      </w:r>
    </w:p>
    <w:p w:rsidR="006A0966" w:rsidRDefault="006A0966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ответственного отношения к учению, готовности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6A0966" w:rsidRDefault="006A0966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659E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6659EA" w:rsidRDefault="006659EA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659EA" w:rsidRDefault="006659EA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6659EA" w:rsidRDefault="006659EA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критичности мышления, умения распознавать логически некорректные высказывания, отличать гипотезу от факта;</w:t>
      </w:r>
    </w:p>
    <w:p w:rsidR="006659EA" w:rsidRDefault="006659EA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креативности мышления, инициативы, находчивости, активности при решении арифметических задач;</w:t>
      </w:r>
    </w:p>
    <w:p w:rsidR="006659EA" w:rsidRDefault="006659EA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умения контролировать процесс и результат учебной математической деятельности;</w:t>
      </w:r>
    </w:p>
    <w:p w:rsidR="006659EA" w:rsidRDefault="006659EA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формирования способности к эмоциональному восприятию математических объектов, задач, решений, рассуждений;</w:t>
      </w:r>
    </w:p>
    <w:p w:rsidR="006659EA" w:rsidRDefault="006659EA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9EA" w:rsidRDefault="00DF1C2B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665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етапредметные</w:t>
      </w:r>
      <w:proofErr w:type="spellEnd"/>
      <w:r w:rsidR="00665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659EA" w:rsidRDefault="006659EA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77A14" w:rsidRPr="00177A1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сам</w:t>
      </w:r>
      <w:r w:rsidR="00177A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остоятельно планировать альтерна</w:t>
      </w:r>
      <w:r w:rsidR="00177A14" w:rsidRPr="00177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тивные пути достижения целей, осознанно выбирать наиболее эффективные </w:t>
      </w:r>
      <w:r w:rsidR="00177A1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решения учебных и познавательных задач;</w:t>
      </w:r>
    </w:p>
    <w:p w:rsidR="00177A14" w:rsidRDefault="00177A14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умения осуществлять контроль по образцу и вносить необходимые коррективы;</w:t>
      </w:r>
    </w:p>
    <w:p w:rsidR="00177A14" w:rsidRDefault="00177A14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177A14" w:rsidRDefault="00177A14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умения устанавливать причинно-следственные связи; строить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рассуждения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умозаключения (индуктивные, дедуктивные и по аналогии) и выводы;</w:t>
      </w:r>
    </w:p>
    <w:p w:rsidR="00177A14" w:rsidRDefault="00130047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умения создавать, применять и преобразовывать знаково-символические модели и схемы для решения учебных и познавательных задач;</w:t>
      </w:r>
    </w:p>
    <w:p w:rsidR="00130047" w:rsidRDefault="00130047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развития способности организовать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  <w:proofErr w:type="gramEnd"/>
    </w:p>
    <w:p w:rsidR="00130047" w:rsidRDefault="00130047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формирования учебной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общепользовательской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компетентности);</w:t>
      </w:r>
    </w:p>
    <w:p w:rsidR="00130047" w:rsidRDefault="00130047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первоначального представления об идеях и о методах математики как об универсальном языке науки и техники;</w:t>
      </w:r>
    </w:p>
    <w:p w:rsidR="00130047" w:rsidRDefault="00130047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развития способности видеть математическую задачу в других дисциплинах, в окружающей жизни;</w:t>
      </w:r>
    </w:p>
    <w:p w:rsidR="00130047" w:rsidRPr="00177A14" w:rsidRDefault="00130047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умения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6659EA" w:rsidRDefault="00130047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 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130047" w:rsidRDefault="00130047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умения выдвигать гипотезы при решении учебных задач и понимания необходимости их проверки;</w:t>
      </w:r>
    </w:p>
    <w:p w:rsidR="00324928" w:rsidRDefault="00324928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понимания сущности алгоритмических предписаний и умения действовать в соответствии с предложенным алгоритмом;</w:t>
      </w:r>
    </w:p>
    <w:p w:rsidR="00324928" w:rsidRDefault="00324928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 умения самостоятельно ставить цели, выбирать и создавать алгоритмы для решения учебных математических проблем;</w:t>
      </w:r>
    </w:p>
    <w:p w:rsidR="00324928" w:rsidRDefault="00324928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 способности планировать и осуществлять деятельность, направленную на решение задач исследовательского характера;</w:t>
      </w:r>
    </w:p>
    <w:p w:rsidR="00324928" w:rsidRDefault="00324928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C8B" w:rsidRDefault="00DF1C2B" w:rsidP="00FA2C8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FA2C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редметные: </w:t>
      </w:r>
    </w:p>
    <w:p w:rsidR="00324928" w:rsidRPr="00FA2C8B" w:rsidRDefault="00324928" w:rsidP="00FA2C8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324928" w:rsidRDefault="00324928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711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  <w:proofErr w:type="gramEnd"/>
    </w:p>
    <w:p w:rsidR="0071151C" w:rsidRDefault="0071151C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71151C" w:rsidRDefault="0071151C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умения пользоваться изученными математическими формулами;</w:t>
      </w:r>
    </w:p>
    <w:p w:rsidR="0071151C" w:rsidRDefault="0071151C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знания основных способов представления и анализа статистических данных; умения решать задачи с помощью перебора всех возможных вариантов;</w:t>
      </w:r>
    </w:p>
    <w:p w:rsidR="0071151C" w:rsidRDefault="0071151C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умения применять изученные понятия, результаты и методы при решении задач из различных разделов курса, в том числе задач, не сводящих к непосредственному применению известных алгоритмов.</w:t>
      </w:r>
    </w:p>
    <w:p w:rsidR="0071151C" w:rsidRDefault="0071151C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D6D" w:rsidRPr="00915584" w:rsidRDefault="00864D6D" w:rsidP="00864D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учебных часов по разделам программы</w:t>
      </w:r>
    </w:p>
    <w:p w:rsidR="00864D6D" w:rsidRPr="00904ABA" w:rsidRDefault="00864D6D" w:rsidP="00864D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1738"/>
        <w:gridCol w:w="1984"/>
      </w:tblGrid>
      <w:tr w:rsidR="00864D6D" w:rsidRPr="00904ABA" w:rsidTr="00825769">
        <w:tc>
          <w:tcPr>
            <w:tcW w:w="5778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1738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984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контрольных работ</w:t>
            </w:r>
          </w:p>
        </w:tc>
      </w:tr>
      <w:tr w:rsidR="00864D6D" w:rsidRPr="00904ABA" w:rsidTr="00825769">
        <w:tc>
          <w:tcPr>
            <w:tcW w:w="5778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курса математи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начальной школы</w:t>
            </w:r>
          </w:p>
        </w:tc>
        <w:tc>
          <w:tcPr>
            <w:tcW w:w="1738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64D6D" w:rsidRPr="00904ABA" w:rsidTr="00825769">
        <w:tc>
          <w:tcPr>
            <w:tcW w:w="5778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Натуральные числа и шкалы</w:t>
            </w:r>
          </w:p>
        </w:tc>
        <w:tc>
          <w:tcPr>
            <w:tcW w:w="1738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4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64D6D" w:rsidRPr="00904ABA" w:rsidTr="00825769">
        <w:tc>
          <w:tcPr>
            <w:tcW w:w="5778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натуральных чисел</w:t>
            </w:r>
          </w:p>
        </w:tc>
        <w:tc>
          <w:tcPr>
            <w:tcW w:w="1738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4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4D6D" w:rsidRPr="00904ABA" w:rsidTr="00825769">
        <w:tc>
          <w:tcPr>
            <w:tcW w:w="5778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и деление натуральных чисел</w:t>
            </w:r>
          </w:p>
        </w:tc>
        <w:tc>
          <w:tcPr>
            <w:tcW w:w="1738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4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4D6D" w:rsidRPr="00904ABA" w:rsidTr="00825769">
        <w:tc>
          <w:tcPr>
            <w:tcW w:w="5778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Площади и объемы</w:t>
            </w:r>
          </w:p>
        </w:tc>
        <w:tc>
          <w:tcPr>
            <w:tcW w:w="1738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4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64D6D" w:rsidRPr="00904ABA" w:rsidTr="00825769">
        <w:tc>
          <w:tcPr>
            <w:tcW w:w="5778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Обыкновенные дроби</w:t>
            </w:r>
          </w:p>
        </w:tc>
        <w:tc>
          <w:tcPr>
            <w:tcW w:w="1738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4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4D6D" w:rsidRPr="00904ABA" w:rsidTr="00825769">
        <w:tc>
          <w:tcPr>
            <w:tcW w:w="5778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Десятичные дроби. Сложение и вычитание десятичных дробей</w:t>
            </w:r>
          </w:p>
        </w:tc>
        <w:tc>
          <w:tcPr>
            <w:tcW w:w="1738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4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64D6D" w:rsidRPr="00904ABA" w:rsidTr="00825769">
        <w:tc>
          <w:tcPr>
            <w:tcW w:w="5778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и деление десятичных дробей</w:t>
            </w:r>
          </w:p>
        </w:tc>
        <w:tc>
          <w:tcPr>
            <w:tcW w:w="1738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4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4D6D" w:rsidRPr="00904ABA" w:rsidTr="00825769">
        <w:tc>
          <w:tcPr>
            <w:tcW w:w="5778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Инструменты для вычислений и измерений</w:t>
            </w:r>
          </w:p>
        </w:tc>
        <w:tc>
          <w:tcPr>
            <w:tcW w:w="1738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4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64D6D" w:rsidRPr="00904ABA" w:rsidTr="00825769">
        <w:tc>
          <w:tcPr>
            <w:tcW w:w="5778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Повторение курса математики 5 класса</w:t>
            </w:r>
          </w:p>
        </w:tc>
        <w:tc>
          <w:tcPr>
            <w:tcW w:w="1738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64D6D" w:rsidRPr="00904ABA" w:rsidTr="00825769">
        <w:tc>
          <w:tcPr>
            <w:tcW w:w="5778" w:type="dxa"/>
          </w:tcPr>
          <w:p w:rsidR="00864D6D" w:rsidRPr="00915584" w:rsidRDefault="00864D6D" w:rsidP="008257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738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984" w:type="dxa"/>
          </w:tcPr>
          <w:p w:rsidR="00864D6D" w:rsidRPr="00915584" w:rsidRDefault="00864D6D" w:rsidP="008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</w:tbl>
    <w:p w:rsidR="00864D6D" w:rsidRDefault="00864D6D" w:rsidP="006A0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624" w:rsidRDefault="000D1624" w:rsidP="007115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624" w:rsidRDefault="000D1624" w:rsidP="007115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624" w:rsidRDefault="000D1624" w:rsidP="007115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151C" w:rsidRDefault="0071151C" w:rsidP="007115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C475E2" w:rsidRDefault="00C475E2" w:rsidP="007115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6BA8" w:rsidRPr="00596BA8" w:rsidRDefault="00C475E2" w:rsidP="00596BA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6B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596BA8" w:rsidRPr="00596B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  <w:r w:rsidRPr="00596B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96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Повторение курса математики начальной школы (4 ч)</w:t>
      </w:r>
      <w:r w:rsidR="00596BA8" w:rsidRPr="00596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475E2" w:rsidRPr="00596BA8" w:rsidRDefault="00596BA8" w:rsidP="00596BA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475E2" w:rsidRPr="00596BA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 с натуральными числами от 0 до 1 000 000. Определение порядка выполнения действий в числовых выражениях.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текстовых задач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способ. Решение уравнений.</w:t>
      </w:r>
    </w:p>
    <w:p w:rsidR="00C475E2" w:rsidRPr="00596BA8" w:rsidRDefault="00C475E2" w:rsidP="00596BA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6BA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596BA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        </w:t>
      </w:r>
      <w:r w:rsidRPr="00596BA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Цель: </w:t>
      </w:r>
      <w:r w:rsidRPr="00596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восстановить, систематизировать, обобщить знания по математике, полученные в начальной школе; облегчить адаптацию учащихся к новому учителю и системе обучения.</w:t>
      </w:r>
    </w:p>
    <w:p w:rsidR="00CB5072" w:rsidRPr="00596BA8" w:rsidRDefault="00CB5072" w:rsidP="00596B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5072" w:rsidRPr="00596BA8" w:rsidRDefault="00596BA8" w:rsidP="00596B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6B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CB5072" w:rsidRPr="00596B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Натуральные числа и шкалы (16 ч). </w:t>
      </w:r>
    </w:p>
    <w:p w:rsidR="00CB5072" w:rsidRPr="00CB5072" w:rsidRDefault="00CB5072" w:rsidP="00596B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Натуральные числа и их сравнение. Геометрические фигуры: отрезок, </w:t>
      </w:r>
      <w:proofErr w:type="gramStart"/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</w:t>
      </w:r>
      <w:proofErr w:type="gramEnd"/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, луч, треугольник. Измерение и построение отрезков. Координатный луч.</w:t>
      </w:r>
    </w:p>
    <w:p w:rsidR="00CB5072" w:rsidRDefault="00CB5072" w:rsidP="00596B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Цель: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систематизировать и обобщить сведения о натуральных числах, полученные в начальной школе; закрепить навыки построения и измерения отрезков.</w:t>
      </w:r>
    </w:p>
    <w:p w:rsidR="002E1297" w:rsidRPr="00CB5072" w:rsidRDefault="002E1297" w:rsidP="00596B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72" w:rsidRDefault="00CB5072" w:rsidP="00596B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сведений о натуральных числах позволяет восстановить у обучающихся навыки чтения и записи многозначных чисел, сравнения натуральных чисел, а также навыки измерения и построения отрезков. Рассматриваются простейшие комбинаторные задачи. В ходе изучения темы вводятся понятия координатного луча, единичного отрезка и координаты точки. Здесь начинается формирование таких важных умений, как умения начертить коор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динатный луч и отметить на нем заданные числа, назвать число, соответствующее данному делению на координатном луче.</w:t>
      </w:r>
    </w:p>
    <w:p w:rsidR="00CB5072" w:rsidRDefault="00CB5072" w:rsidP="00596B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72" w:rsidRDefault="00596BA8" w:rsidP="00596B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Сложение и</w:t>
      </w:r>
      <w:r w:rsid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вычитание натуральных чисел (22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ч).</w:t>
      </w:r>
    </w:p>
    <w:p w:rsidR="00CB5072" w:rsidRPr="00CB5072" w:rsidRDefault="00CB5072" w:rsidP="00596B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 натуральных чисел, свойства сложения. Решение текстовых задач. Числовое выражение. Буквенное выражение и его числовое значение. Решение линейных уравнений.</w:t>
      </w:r>
    </w:p>
    <w:p w:rsidR="00CB5072" w:rsidRDefault="00CB5072" w:rsidP="00596B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Цель: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закрепить и развить навыки сложения и вычитания натуральных чисел.</w:t>
      </w:r>
    </w:p>
    <w:p w:rsidR="002E1297" w:rsidRPr="00CB5072" w:rsidRDefault="002E1297" w:rsidP="00596BA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 этой темы основное внимание</w:t>
      </w:r>
      <w:r w:rsidR="00596BA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уделяется закреплению алгоритмов арифметических действий над многозначными числами, так как они не только имеют самостоятельное значение, но и являются базой для формирования умений проводить вычисления с 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десятичными дробями. В этой теме начинается алгебраическая подготовка: составление буквенных выражений по условию задач, решение уравнений на основе зависимости между компонентами действий (сложение и вычитание).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72" w:rsidRDefault="00596BA8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Умножение</w:t>
      </w:r>
      <w:r w:rsid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деление натуральных чисел (28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ч).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натуральных чисел, свойства умножения. Квадрат и куб числа. Решение текстовых задач.</w:t>
      </w:r>
    </w:p>
    <w:p w:rsid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Цель: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закрепить и развить навыки арифметических действий с натуральными числами.</w:t>
      </w:r>
    </w:p>
    <w:p w:rsidR="002E1297" w:rsidRPr="00CB5072" w:rsidRDefault="002E1297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72" w:rsidRDefault="00CB5072" w:rsidP="00CB5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этой теме проводится целенаправленное развитие и закрепление навыков умножения и деления многозначных чисел. Вводятся понятия квадрата и куба числа. Продолжается работа по формированию навыков решения уравнений на основе зависимости между компонентами действий. </w:t>
      </w:r>
      <w:proofErr w:type="gramStart"/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Развиваются умения решать текстовые задачи, требующие понимания смысла отношений «больше на... (в...)», «меньше на... (в...)», а также задачи на известные обучающимся зависимости между величинами (скоростью, временем и расстоянием; ценой, количеством и стоимостью товара и др.).</w:t>
      </w:r>
      <w:proofErr w:type="gramEnd"/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решаются арифметическим способом. При решении с помощью составления </w:t>
      </w:r>
      <w:proofErr w:type="gramStart"/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уравнений</w:t>
      </w:r>
      <w:proofErr w:type="gramEnd"/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называемых задач на части учащиеся впервые встречаются с уравнениями, в левую часть которых неизвестное входит дважды. Решению таких задач предшествуют преобразования соответствующих буквенных выражений.</w:t>
      </w:r>
    </w:p>
    <w:p w:rsidR="00CB5072" w:rsidRPr="00CB5072" w:rsidRDefault="00CB5072" w:rsidP="00CB5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72" w:rsidRDefault="00596BA8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Площади и объемы (14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ч). 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Вычисления по формулам. Прямоугольник. Площадь пря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моугольника. Единицы площадей.</w:t>
      </w:r>
    </w:p>
    <w:p w:rsidR="00864D6D" w:rsidRDefault="00CB5072" w:rsidP="00864D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Цель: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расширить представления обучающихся об измерении геометрических величин на примере вычисления площадей и объемов и систематизировать известные им сведения о единицах измерения.</w:t>
      </w:r>
    </w:p>
    <w:p w:rsidR="00CB5072" w:rsidRDefault="00CB5072" w:rsidP="00864D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темы учащиеся встречаются с формулами. Навыки вычисления по формулам отрабатываются при решении геометрических задач. Значительное внимание уделяется формированию знаний основных единиц измерения и умению перейти от одних единиц к другим в соответствии с условием задачи.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72" w:rsidRDefault="00596BA8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 Обыкновенные дроби (24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ч). 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Окружность и круг. Обыкновенная дробь. Основные задачи на дроби. Сравнение обыкновенных дробей. Сложение и вычитание дробей с одинаковыми знаменателями.</w:t>
      </w:r>
    </w:p>
    <w:p w:rsid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Цель: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познакомить обучающихся с понятием дроби в объеме, достаточном для введения десятичных дробей.</w:t>
      </w:r>
    </w:p>
    <w:p w:rsidR="002E1297" w:rsidRPr="00CB5072" w:rsidRDefault="002E1297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72" w:rsidRDefault="00CB5072" w:rsidP="00CB5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данной теме изучаются сведения о дробных числах, необходимые для введения десятичных дробей. Среди формируемых умений основное внимание должно быть привлечено к сравнению дробей с одинаковыми знаменателями, к выделению целой части числа. С пониманием смысла дроби связаны три основные задачи на дроби, осознанного решения которых важно добиться </w:t>
      </w:r>
      <w:proofErr w:type="gramStart"/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</w:t>
      </w:r>
    </w:p>
    <w:p w:rsidR="00CB5072" w:rsidRPr="00CB5072" w:rsidRDefault="00CB5072" w:rsidP="00CB5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72" w:rsidRDefault="00596BA8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Десятичные дроби. Сложение и</w:t>
      </w:r>
      <w:r w:rsid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вычитание десятичных дробей (14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ч). 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Десятичная дробь. Сравнение, округление, слежение и вычитание десятичных дробей. Решение текстовых задач.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Цель: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выработать умения читать, записывать, сравнивать, округлять десятичные дроби, выполнять сложение и вычитание десятичных дробей.</w:t>
      </w:r>
    </w:p>
    <w:p w:rsid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введении десятичных дробей важно добиться у обучающихся четкого представления о десятичных разрядах рассматриваемых чисел, умений читать, записывать, сравнивать десятичные дроби. Подчеркивая сходство действий над десятичными дробями с действиями над натуральными числами, отмечается, что сложение десятичных дробей подчиняется переместительному и сочетательному законам. Определенное внимание уделяется решению текстовых задач на сложение и вычитание, данные в которых выражены десятичными дробями. При изучении операции округления числа вводится новое понятие — «приближенное значение числа», отрабатываются навыки округления десятичных дробей до заданного десятичного разряда.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72" w:rsidRDefault="00596BA8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Умножение и деление десятичных дробей (26 ч). 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десятичных дробей. Среднее арифметическое нескольких чисел. Решение текстовых задач.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Цель: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выработать умения умножать и делить десятичные дроби, выполнять задания на все действия с натуральными числами и десятичными дробями.</w:t>
      </w:r>
    </w:p>
    <w:p w:rsid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внимание привлекается к алгоритмической стороне рассматриваемых вопросов. На несложных примерах отрабатывается правило постановки запятой в результате действия. Кроме того, продолжается решение текстовых задач с данными, выраженными десятичными дробями. Вводится понятие среднего арифметического нескольких чисел.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72" w:rsidRDefault="00596BA8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Инструмент</w:t>
      </w:r>
      <w:r w:rsid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 для вычислений и измерений (16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ч). 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Начальные сведения о вычислениях на калькуляторе. Проценты. Основные задачи на проценты. Примеры таблиц и диаграмм. Угол, треугольник. Величина (градусная мера) угла. Единицы измерения углов. Измерение углов. Построение угла заданной величины.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Цель: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умения решать простейшие задачи на проценты, выполнять измерение и построение углов.</w:t>
      </w:r>
    </w:p>
    <w:p w:rsid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важно выработать содержательное понимание смысла термина «процент». На этой основе они должны научиться решать три вида задач на проценты: находить несколько процентов от какой-либо величины; находить число, если известно несколько его процентов; находить, сколько процентов одно число составляет от другого. Продолжается работа по распознаванию и изображению и геометрических фигур. Важно уделить внимание формированию умений проводить и</w:t>
      </w:r>
      <w:r w:rsidR="00C34520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змерения и строить углы. Д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иаграммы дают представления </w:t>
      </w:r>
      <w:proofErr w:type="gramStart"/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наглядном изображении распределения отдельных составных частей какой-нибудь величины. В упражнениях следует широко использовать статистический материал, публикуемый в газетах и</w:t>
      </w:r>
      <w:r w:rsidR="00C34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журналах. </w:t>
      </w:r>
    </w:p>
    <w:p w:rsidR="00CB5072" w:rsidRP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072" w:rsidRPr="00CB5072" w:rsidRDefault="00596BA8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CB5072" w:rsidRPr="00CB5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Повторение. Решение задач </w:t>
      </w:r>
      <w:r w:rsidR="00CB5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(6</w:t>
      </w:r>
      <w:r w:rsidR="00CB5072" w:rsidRPr="00CB5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ч). </w:t>
      </w:r>
    </w:p>
    <w:p w:rsidR="00CB5072" w:rsidRDefault="00CB5072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0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Цель:</w:t>
      </w:r>
      <w:r w:rsidRPr="00CB5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Повторение, обобщение и систематизация знаний, умений и навыков за курс математики 5 класса.</w:t>
      </w:r>
    </w:p>
    <w:p w:rsidR="00CE7691" w:rsidRDefault="00CE7691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691" w:rsidRDefault="00CE7691" w:rsidP="00CB507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EFA" w:rsidRDefault="00910EFA" w:rsidP="00910E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изучения математики в 5 классе.</w:t>
      </w:r>
    </w:p>
    <w:p w:rsidR="00DD02D8" w:rsidRDefault="00DD02D8" w:rsidP="00910E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0EFA" w:rsidRPr="000D2C7D" w:rsidRDefault="00910EFA" w:rsidP="00910EF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D2C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Арифметика</w:t>
      </w:r>
    </w:p>
    <w:p w:rsidR="00910EFA" w:rsidRDefault="00910EFA" w:rsidP="00910EF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0EFA" w:rsidRDefault="00910EFA" w:rsidP="00910EF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окончании изучения курса учащийся научится:</w:t>
      </w:r>
    </w:p>
    <w:p w:rsidR="003E5C90" w:rsidRPr="003E5C90" w:rsidRDefault="00910EFA" w:rsidP="003E5C90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понимать особенности десятичной системы счисления;</w:t>
      </w:r>
    </w:p>
    <w:p w:rsidR="003E5C90" w:rsidRPr="00A91B30" w:rsidRDefault="003E5C90" w:rsidP="003E5C90">
      <w:pPr>
        <w:pStyle w:val="a4"/>
        <w:widowControl/>
        <w:numPr>
          <w:ilvl w:val="0"/>
          <w:numId w:val="2"/>
        </w:numPr>
        <w:tabs>
          <w:tab w:val="left" w:pos="180"/>
        </w:tabs>
        <w:suppressAutoHyphens w:val="0"/>
        <w:spacing w:after="0"/>
        <w:ind w:right="60"/>
        <w:jc w:val="both"/>
      </w:pPr>
      <w:r w:rsidRPr="00A91B30">
        <w:lastRenderedPageBreak/>
        <w:t>понимать и использовать термины и символы, связанные с понятием степени числа; вычислять значения выражений, содержащих степень с натуральным показателем;</w:t>
      </w:r>
    </w:p>
    <w:p w:rsidR="003E5C90" w:rsidRPr="00A91B30" w:rsidRDefault="003E5C90" w:rsidP="003E5C90">
      <w:pPr>
        <w:pStyle w:val="a4"/>
        <w:widowControl/>
        <w:numPr>
          <w:ilvl w:val="0"/>
          <w:numId w:val="2"/>
        </w:numPr>
        <w:tabs>
          <w:tab w:val="left" w:pos="180"/>
        </w:tabs>
        <w:suppressAutoHyphens w:val="0"/>
        <w:spacing w:after="0"/>
        <w:ind w:right="60"/>
        <w:jc w:val="both"/>
      </w:pPr>
      <w:r w:rsidRPr="00A91B30">
        <w:t>оперировать понятием обыкновенной дроби, выполнять вычисления с обыкновенными дробями;</w:t>
      </w:r>
    </w:p>
    <w:p w:rsidR="003E5C90" w:rsidRPr="00A91B30" w:rsidRDefault="003E5C90" w:rsidP="003E5C90">
      <w:pPr>
        <w:pStyle w:val="a4"/>
        <w:widowControl/>
        <w:numPr>
          <w:ilvl w:val="0"/>
          <w:numId w:val="2"/>
        </w:numPr>
        <w:tabs>
          <w:tab w:val="left" w:pos="180"/>
        </w:tabs>
        <w:suppressAutoHyphens w:val="0"/>
        <w:spacing w:after="0"/>
        <w:ind w:right="60"/>
        <w:jc w:val="both"/>
      </w:pPr>
      <w:r w:rsidRPr="00A91B30">
        <w:t>оперировать понятием десятичной дроби, выполнять вычисления с десятичными дробями;</w:t>
      </w:r>
    </w:p>
    <w:p w:rsidR="003E5C90" w:rsidRPr="00A91B30" w:rsidRDefault="003E5C90" w:rsidP="003E5C90">
      <w:pPr>
        <w:pStyle w:val="a4"/>
        <w:widowControl/>
        <w:numPr>
          <w:ilvl w:val="0"/>
          <w:numId w:val="2"/>
        </w:numPr>
        <w:tabs>
          <w:tab w:val="left" w:pos="180"/>
        </w:tabs>
        <w:suppressAutoHyphens w:val="0"/>
        <w:spacing w:after="0"/>
        <w:ind w:right="60"/>
        <w:jc w:val="both"/>
      </w:pPr>
      <w:r w:rsidRPr="00A91B30">
        <w:t>понимать и использовать различными способами представления дробных чисел; переходить от одной формы записи чисел к другой, выбирая подходящую для конкретного случая форму;</w:t>
      </w:r>
    </w:p>
    <w:p w:rsidR="003E5C90" w:rsidRPr="00A91B30" w:rsidRDefault="003E5C90" w:rsidP="003E5C90">
      <w:pPr>
        <w:pStyle w:val="a4"/>
        <w:widowControl/>
        <w:numPr>
          <w:ilvl w:val="0"/>
          <w:numId w:val="2"/>
        </w:numPr>
        <w:tabs>
          <w:tab w:val="left" w:pos="180"/>
        </w:tabs>
        <w:suppressAutoHyphens w:val="0"/>
        <w:spacing w:after="0"/>
        <w:ind w:right="60"/>
        <w:jc w:val="both"/>
      </w:pPr>
      <w:r w:rsidRPr="00A91B30">
        <w:t>оперировать понятием процента;</w:t>
      </w:r>
    </w:p>
    <w:p w:rsidR="003E5C90" w:rsidRPr="00A91B30" w:rsidRDefault="003E5C90" w:rsidP="003E5C90">
      <w:pPr>
        <w:pStyle w:val="a4"/>
        <w:widowControl/>
        <w:numPr>
          <w:ilvl w:val="0"/>
          <w:numId w:val="2"/>
        </w:numPr>
        <w:tabs>
          <w:tab w:val="left" w:pos="180"/>
        </w:tabs>
        <w:suppressAutoHyphens w:val="0"/>
        <w:spacing w:after="0"/>
        <w:ind w:right="60"/>
        <w:jc w:val="both"/>
      </w:pPr>
      <w:r w:rsidRPr="00A91B30">
        <w:t>решать текстовые задачи арифметическим способом;</w:t>
      </w:r>
    </w:p>
    <w:p w:rsidR="003E5C90" w:rsidRPr="00A91B30" w:rsidRDefault="003E5C90" w:rsidP="003E5C90">
      <w:pPr>
        <w:pStyle w:val="a4"/>
        <w:widowControl/>
        <w:numPr>
          <w:ilvl w:val="0"/>
          <w:numId w:val="2"/>
        </w:numPr>
        <w:tabs>
          <w:tab w:val="left" w:pos="180"/>
        </w:tabs>
        <w:suppressAutoHyphens w:val="0"/>
        <w:spacing w:after="0"/>
        <w:ind w:right="60"/>
        <w:jc w:val="both"/>
      </w:pPr>
      <w:r w:rsidRPr="00A91B30">
        <w:t>применять вычислительные умения в практических ситуациях, в том числе требующих выбора нужных данных или поиска недостающих.</w:t>
      </w:r>
    </w:p>
    <w:p w:rsidR="00910EFA" w:rsidRPr="003E5C90" w:rsidRDefault="00910EFA" w:rsidP="003E5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57B1" w:rsidRDefault="008857B1" w:rsidP="008857B1">
      <w:pPr>
        <w:pStyle w:val="a8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57B1" w:rsidRPr="00DF1C2B" w:rsidRDefault="00CE7691" w:rsidP="008857B1">
      <w:pPr>
        <w:pStyle w:val="a8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Обучающий</w:t>
      </w:r>
      <w:r w:rsidR="00CD4C42" w:rsidRPr="00CE769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ся</w:t>
      </w:r>
      <w:proofErr w:type="gramEnd"/>
      <w:r w:rsidR="008857B1" w:rsidRPr="00CE769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получи</w:t>
      </w:r>
      <w:r w:rsidR="008857B1" w:rsidRPr="00DF1C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 возможность:</w:t>
      </w:r>
    </w:p>
    <w:p w:rsidR="008857B1" w:rsidRDefault="008857B1" w:rsidP="008857B1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познакомиться с позиционными системами счисления с</w:t>
      </w:r>
      <w:r w:rsidR="00DD02D8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основаниями, отличными от 10;</w:t>
      </w:r>
    </w:p>
    <w:p w:rsidR="00DD02D8" w:rsidRDefault="00DD02D8" w:rsidP="008857B1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углубить и развить преставления о натуральных числах и свойствах делимости;</w:t>
      </w:r>
    </w:p>
    <w:p w:rsidR="00DD02D8" w:rsidRDefault="00DD02D8" w:rsidP="008857B1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</w:r>
    </w:p>
    <w:p w:rsidR="00DD02D8" w:rsidRDefault="00DD02D8" w:rsidP="00DD02D8">
      <w:pPr>
        <w:pStyle w:val="a8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02D8" w:rsidRPr="000D2C7D" w:rsidRDefault="00DD02D8" w:rsidP="00DD02D8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0D2C7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Элементы алгебры</w:t>
      </w:r>
    </w:p>
    <w:p w:rsidR="00DD02D8" w:rsidRDefault="00DD02D8" w:rsidP="00DD02D8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E5C90" w:rsidRDefault="00DD02D8" w:rsidP="003E5C9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окончании изучения курса учащийся научится:</w:t>
      </w:r>
    </w:p>
    <w:p w:rsidR="003E5C90" w:rsidRPr="003E5C90" w:rsidRDefault="003E5C90" w:rsidP="003E5C90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использовать буквы для записи различных утверждений (например: свойств арифметических действий), правил, формул;</w:t>
      </w:r>
    </w:p>
    <w:p w:rsidR="003E5C90" w:rsidRPr="003E5C90" w:rsidRDefault="003E5C90" w:rsidP="003E5C90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выполнять операции с числовыми выражениями;</w:t>
      </w:r>
    </w:p>
    <w:p w:rsidR="003E5C90" w:rsidRDefault="003E5C90" w:rsidP="003E5C90">
      <w:pPr>
        <w:numPr>
          <w:ilvl w:val="0"/>
          <w:numId w:val="38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C9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 понятием «буквенное выражение»;</w:t>
      </w:r>
    </w:p>
    <w:p w:rsidR="003E5C90" w:rsidRPr="00CB6D25" w:rsidRDefault="003E5C90" w:rsidP="00CB6D25">
      <w:pPr>
        <w:numPr>
          <w:ilvl w:val="0"/>
          <w:numId w:val="38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C9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</w:t>
      </w:r>
      <w:r w:rsidR="00CB6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буквенных выражений;</w:t>
      </w:r>
    </w:p>
    <w:p w:rsidR="003E5C90" w:rsidRPr="00CB6D25" w:rsidRDefault="003E5C90" w:rsidP="00CB6D25">
      <w:pPr>
        <w:pStyle w:val="a8"/>
        <w:numPr>
          <w:ilvl w:val="0"/>
          <w:numId w:val="38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6D25">
        <w:rPr>
          <w:rFonts w:ascii="Times New Roman" w:eastAsia="Times New Roman" w:hAnsi="Times New Roman"/>
          <w:sz w:val="24"/>
          <w:szCs w:val="24"/>
          <w:lang w:eastAsia="ru-RU"/>
        </w:rPr>
        <w:t>осуществлять элементарную деятельность, с</w:t>
      </w:r>
      <w:r w:rsidR="00CB6D25">
        <w:rPr>
          <w:rFonts w:ascii="Times New Roman" w:eastAsia="Times New Roman" w:hAnsi="Times New Roman"/>
          <w:sz w:val="24"/>
          <w:szCs w:val="24"/>
          <w:lang w:eastAsia="ru-RU"/>
        </w:rPr>
        <w:t>вязанную с понятием «уравнение».</w:t>
      </w:r>
    </w:p>
    <w:p w:rsidR="003E5C90" w:rsidRDefault="003E5C90" w:rsidP="00DD02D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2D8" w:rsidRDefault="00CE7691" w:rsidP="00DD02D8">
      <w:pPr>
        <w:pStyle w:val="a8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Обу</w:t>
      </w:r>
      <w:r w:rsidR="00DD02D8" w:rsidRPr="0050621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ча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ю</w:t>
      </w:r>
      <w:r w:rsidR="00DD02D8" w:rsidRPr="0050621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щийся</w:t>
      </w:r>
      <w:proofErr w:type="gramEnd"/>
      <w:r w:rsidR="00DD02D8" w:rsidRPr="0050621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получит возможность:</w:t>
      </w:r>
    </w:p>
    <w:p w:rsidR="00CB6D25" w:rsidRPr="00CB6D25" w:rsidRDefault="00CB6D25" w:rsidP="00CB6D2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приобрести начальный опыт работы с формулами: вычислять по формулам, в том числе используемые в реальной практике; составлять формулы по условиям, заданным задачей;</w:t>
      </w:r>
    </w:p>
    <w:p w:rsidR="00CB6D25" w:rsidRPr="00CB6D25" w:rsidRDefault="00CB6D25" w:rsidP="00CB6D2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переводить условия текстовых задач на алгебраический язык, составлять уравнения, буквенное выражение по условию задачи;</w:t>
      </w:r>
    </w:p>
    <w:p w:rsidR="00DD02D8" w:rsidRPr="00CB6D25" w:rsidRDefault="00DD02D8" w:rsidP="00CB6D25">
      <w:pPr>
        <w:pStyle w:val="a8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6D25">
        <w:rPr>
          <w:rFonts w:ascii="Times New Roman" w:eastAsia="Times New Roman" w:hAnsi="Times New Roman"/>
          <w:sz w:val="24"/>
          <w:szCs w:val="24"/>
          <w:lang w:eastAsia="ru-RU"/>
        </w:rPr>
        <w:t>развить представления о буквенных выражениях и их преобразованиях;</w:t>
      </w:r>
    </w:p>
    <w:p w:rsidR="00DD02D8" w:rsidRDefault="00DD02D8" w:rsidP="00DD02D8">
      <w:pPr>
        <w:pStyle w:val="a8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02D8" w:rsidRPr="00DD02D8" w:rsidRDefault="00DD02D8" w:rsidP="00DD02D8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02D8" w:rsidRPr="000D2C7D" w:rsidRDefault="00DD02D8" w:rsidP="00DD02D8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0D2C7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Геометрические фигуры. Измерения геометрических величин.</w:t>
      </w:r>
    </w:p>
    <w:p w:rsidR="00DD02D8" w:rsidRPr="000D2C7D" w:rsidRDefault="00DD02D8" w:rsidP="00DD02D8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DD02D8" w:rsidRDefault="00DD02D8" w:rsidP="00DD02D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окончании изучения курса учащийся научится:</w:t>
      </w:r>
    </w:p>
    <w:p w:rsidR="00CB6D25" w:rsidRPr="00CB6D25" w:rsidRDefault="00CB6D25" w:rsidP="00CB6D25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распознавать </w:t>
      </w:r>
      <w:r w:rsidRPr="00CB6D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чертежах</w:t>
      </w:r>
      <w:r w:rsidRPr="00CB6D2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, </w:t>
      </w: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рисунках,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моделях и </w:t>
      </w: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окружающем мире плоские геометрические фигуры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их элементы,</w:t>
      </w: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описывать их, используя геометрическую терминологию и симв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олику;</w:t>
      </w:r>
    </w:p>
    <w:p w:rsidR="00CB6D25" w:rsidRPr="00CB6D25" w:rsidRDefault="00CB6D25" w:rsidP="00CB6D25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распознавать на чертеже, рисунках, в окружающем мире пространственные геометрич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еские фигуры,</w:t>
      </w: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описывать их, используя геометрическую терминологию и символику, описывать свойства фигур; распознавать развертку куба, параллелепипеда;</w:t>
      </w:r>
    </w:p>
    <w:p w:rsidR="00CB6D25" w:rsidRPr="00CB6D25" w:rsidRDefault="00CB6D25" w:rsidP="00CB6D25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измерять с помощью инструментов и сравнивать длины отрезков и величин углов, строить отрезки заданной длины и углы заданной величины;</w:t>
      </w:r>
    </w:p>
    <w:p w:rsidR="00CB6D25" w:rsidRPr="00CB6D25" w:rsidRDefault="00CB6D25" w:rsidP="00CB6D25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изображать геометрические фигуры конфигурации с помощью чертежных инструментов и от руки на нелинованной и клетчатой бумаге;</w:t>
      </w:r>
    </w:p>
    <w:p w:rsidR="00CB6D25" w:rsidRPr="00CB6D25" w:rsidRDefault="00CB6D25" w:rsidP="00CB6D25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делать простейшие умозаключения, опираясь на знание свойств геометрических фигур, на основе классификации углов;</w:t>
      </w:r>
    </w:p>
    <w:p w:rsidR="000D2C7D" w:rsidRPr="00CB6D25" w:rsidRDefault="00CB6D25" w:rsidP="00CB6D25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B6D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вычислять периметры многоугольников, площади прямоугол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ьников, объёмы параллелепипеда и куба.</w:t>
      </w:r>
    </w:p>
    <w:p w:rsidR="000D2C7D" w:rsidRDefault="000D2C7D" w:rsidP="000D2C7D">
      <w:pPr>
        <w:pStyle w:val="a8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2C7D" w:rsidRPr="000D2C7D" w:rsidRDefault="000D2C7D" w:rsidP="000D2C7D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D2C7D" w:rsidRPr="00DF1C2B" w:rsidRDefault="00CE7691" w:rsidP="000D2C7D">
      <w:pPr>
        <w:pStyle w:val="a8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Обу</w:t>
      </w:r>
      <w:r w:rsidR="000D2C7D" w:rsidRPr="00DF1C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ча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ю</w:t>
      </w:r>
      <w:r w:rsidR="000D2C7D" w:rsidRPr="00DF1C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щийся</w:t>
      </w:r>
      <w:proofErr w:type="gramEnd"/>
      <w:r w:rsidR="000D2C7D" w:rsidRPr="00DF1C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получит возможность:</w:t>
      </w:r>
    </w:p>
    <w:p w:rsidR="00DD02D8" w:rsidRPr="000D2C7D" w:rsidRDefault="000D2C7D" w:rsidP="000D2C7D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научиться вычислять объём пространственных геометрических фигур, составленных из прямоугольных параллелепипедов;</w:t>
      </w:r>
    </w:p>
    <w:p w:rsidR="000D2C7D" w:rsidRPr="000D2C7D" w:rsidRDefault="000D2C7D" w:rsidP="000D2C7D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углубить и развить представления о пространственных геометрических фигурах;</w:t>
      </w:r>
    </w:p>
    <w:p w:rsidR="000D2C7D" w:rsidRPr="00CB6D25" w:rsidRDefault="000D2C7D" w:rsidP="000D2C7D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научиться применять понятие развёртки для в</w:t>
      </w:r>
      <w:r w:rsidR="00CB6D25">
        <w:rPr>
          <w:rFonts w:ascii="Times New Roman" w:eastAsia="Times New Roman" w:hAnsi="Times New Roman"/>
          <w:sz w:val="24"/>
          <w:szCs w:val="24"/>
          <w:lang w:eastAsia="ru-RU"/>
        </w:rPr>
        <w:t>ыполнения практических расчётов;</w:t>
      </w:r>
    </w:p>
    <w:p w:rsidR="00CB6D25" w:rsidRPr="00CB6D25" w:rsidRDefault="00CB6D25" w:rsidP="00CB6D25">
      <w:pPr>
        <w:pStyle w:val="20"/>
        <w:numPr>
          <w:ilvl w:val="0"/>
          <w:numId w:val="2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CB6D2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конструировать геометрические объекты, используя бумагу, пластилин, проволоку и др.;</w:t>
      </w:r>
    </w:p>
    <w:p w:rsidR="00CB6D25" w:rsidRDefault="00CB6D25" w:rsidP="00CB6D25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02D8" w:rsidRDefault="00DD02D8" w:rsidP="00DD02D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02D8" w:rsidRPr="00DD02D8" w:rsidRDefault="00DD02D8" w:rsidP="00DD02D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D2C7D" w:rsidRPr="000D2C7D" w:rsidRDefault="000D2C7D" w:rsidP="000D2C7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D2C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Вероятность и статистика.</w:t>
      </w:r>
      <w:r w:rsidR="00393C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Комбинаторные задачи.</w:t>
      </w:r>
    </w:p>
    <w:p w:rsidR="00DD02D8" w:rsidRDefault="00DD02D8" w:rsidP="00DD02D8">
      <w:pPr>
        <w:pStyle w:val="a8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D2C7D" w:rsidRDefault="000D2C7D" w:rsidP="000D2C7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окончании изучения курса учащийся научится:</w:t>
      </w:r>
    </w:p>
    <w:p w:rsidR="000D2C7D" w:rsidRPr="000D2C7D" w:rsidRDefault="000D2C7D" w:rsidP="000D2C7D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использовать простейшие способы представления и анализа  статистических данных;</w:t>
      </w:r>
    </w:p>
    <w:p w:rsidR="000D2C7D" w:rsidRPr="00393C79" w:rsidRDefault="000D2C7D" w:rsidP="000D2C7D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решать комбинаторные задачи на нахождение количества объектов или комбинаций.</w:t>
      </w:r>
    </w:p>
    <w:p w:rsidR="00393C79" w:rsidRDefault="00393C79" w:rsidP="00393C79">
      <w:pPr>
        <w:pStyle w:val="a8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3C79" w:rsidRPr="00DF1C2B" w:rsidRDefault="00CE7691" w:rsidP="00393C79">
      <w:pPr>
        <w:pStyle w:val="a8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Обу</w:t>
      </w:r>
      <w:r w:rsidR="00393C79" w:rsidRPr="00DF1C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ча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ю</w:t>
      </w:r>
      <w:r w:rsidR="00393C79" w:rsidRPr="00DF1C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щийся</w:t>
      </w:r>
      <w:proofErr w:type="gramEnd"/>
      <w:r w:rsidR="00393C79" w:rsidRPr="00DF1C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получит возможность:</w:t>
      </w:r>
    </w:p>
    <w:p w:rsidR="00393C79" w:rsidRPr="00393C79" w:rsidRDefault="00393C79" w:rsidP="00393C79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таблиц, диаграммы;</w:t>
      </w:r>
    </w:p>
    <w:p w:rsidR="003F24CF" w:rsidRPr="00596BA8" w:rsidRDefault="00393C79" w:rsidP="003F24CF">
      <w:pPr>
        <w:pStyle w:val="a8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научиться некоторым специальным приёмам решения комбинаторных задач.</w:t>
      </w:r>
    </w:p>
    <w:p w:rsidR="00596BA8" w:rsidRDefault="00596BA8" w:rsidP="00596BA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6BA8" w:rsidRDefault="00596BA8" w:rsidP="00596BA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6BA8" w:rsidRDefault="00596BA8" w:rsidP="00596BA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6BA8" w:rsidRPr="00596BA8" w:rsidRDefault="00596BA8" w:rsidP="00596BA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52E38" w:rsidRDefault="00752E38" w:rsidP="00D51796">
      <w:pPr>
        <w:spacing w:after="120"/>
        <w:rPr>
          <w:rFonts w:ascii="Times New Roman" w:hAnsi="Times New Roman" w:cs="Times New Roman"/>
          <w:sz w:val="20"/>
          <w:szCs w:val="20"/>
        </w:rPr>
      </w:pPr>
    </w:p>
    <w:p w:rsidR="00544D4E" w:rsidRDefault="00544D4E" w:rsidP="005046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44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материально-технического обеспечения образовательного процесса.</w:t>
      </w:r>
    </w:p>
    <w:p w:rsidR="00911062" w:rsidRPr="00544D4E" w:rsidRDefault="00911062" w:rsidP="00911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4D4E" w:rsidRPr="002E69AB" w:rsidRDefault="00911062" w:rsidP="00544D4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E69A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          </w:t>
      </w:r>
      <w:r w:rsidR="007C36F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1.УМК по предмету:</w:t>
      </w:r>
    </w:p>
    <w:p w:rsidR="00911062" w:rsidRPr="00911062" w:rsidRDefault="00911062" w:rsidP="00544D4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4D4E" w:rsidRPr="00911062" w:rsidRDefault="00544D4E" w:rsidP="00544D4E">
      <w:pPr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352"/>
        <w:jc w:val="both"/>
        <w:rPr>
          <w:rFonts w:ascii="Times New Roman" w:eastAsia="Times New Roman" w:hAnsi="Times New Roman" w:cs="Verdana"/>
          <w:bCs/>
          <w:sz w:val="24"/>
          <w:szCs w:val="24"/>
          <w:lang w:eastAsia="ru-RU"/>
        </w:rPr>
      </w:pPr>
      <w:r w:rsidRP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proofErr w:type="spellStart"/>
      <w:r w:rsidRP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Виленкин</w:t>
      </w:r>
      <w:proofErr w:type="spellEnd"/>
      <w:r w:rsidRP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Н.Я., </w:t>
      </w:r>
      <w:proofErr w:type="gramStart"/>
      <w:r w:rsidRP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</w:t>
      </w:r>
      <w:r w:rsid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хов</w:t>
      </w:r>
      <w:proofErr w:type="gramEnd"/>
      <w:r w:rsid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 И., Чесноков А.С., </w:t>
      </w:r>
      <w:proofErr w:type="spellStart"/>
      <w:r w:rsid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Шварц</w:t>
      </w:r>
      <w:r w:rsidRP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бурд</w:t>
      </w:r>
      <w:proofErr w:type="spellEnd"/>
      <w:r w:rsidRP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СИ. </w:t>
      </w:r>
      <w:r w:rsidRPr="00911062">
        <w:rPr>
          <w:rFonts w:ascii="Times New Roman" w:eastAsia="Times New Roman" w:hAnsi="Times New Roman" w:cs="Verdana"/>
          <w:bCs/>
          <w:sz w:val="24"/>
          <w:szCs w:val="24"/>
          <w:lang w:eastAsia="ru-RU"/>
        </w:rPr>
        <w:t>Математика. 5 класс: Учебник для общеобра</w:t>
      </w:r>
      <w:r w:rsidRPr="00911062">
        <w:rPr>
          <w:rFonts w:ascii="Times New Roman" w:eastAsia="Times New Roman" w:hAnsi="Times New Roman" w:cs="Verdana"/>
          <w:bCs/>
          <w:sz w:val="24"/>
          <w:szCs w:val="24"/>
          <w:lang w:eastAsia="ru-RU"/>
        </w:rPr>
        <w:softHyphen/>
        <w:t>зовательных</w:t>
      </w:r>
      <w:r w:rsidR="00911062">
        <w:rPr>
          <w:rFonts w:ascii="Times New Roman" w:eastAsia="Times New Roman" w:hAnsi="Times New Roman" w:cs="Verdana"/>
          <w:bCs/>
          <w:sz w:val="24"/>
          <w:szCs w:val="24"/>
          <w:lang w:eastAsia="ru-RU"/>
        </w:rPr>
        <w:t xml:space="preserve"> учреждений. М.: Мнемозина, 2012</w:t>
      </w:r>
      <w:r w:rsidRPr="00911062">
        <w:rPr>
          <w:rFonts w:ascii="Times New Roman" w:eastAsia="Times New Roman" w:hAnsi="Times New Roman" w:cs="Verdana"/>
          <w:bCs/>
          <w:sz w:val="24"/>
          <w:szCs w:val="24"/>
          <w:lang w:eastAsia="ru-RU"/>
        </w:rPr>
        <w:t>.</w:t>
      </w:r>
    </w:p>
    <w:p w:rsidR="00544D4E" w:rsidRDefault="00544D4E" w:rsidP="00911062">
      <w:pPr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352"/>
        <w:jc w:val="both"/>
        <w:rPr>
          <w:rFonts w:ascii="Times New Roman" w:eastAsia="Times New Roman" w:hAnsi="Times New Roman" w:cs="Verdana"/>
          <w:bCs/>
          <w:sz w:val="24"/>
          <w:szCs w:val="24"/>
          <w:lang w:eastAsia="ru-RU"/>
        </w:rPr>
      </w:pPr>
      <w:r w:rsidRP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proofErr w:type="spellStart"/>
      <w:r w:rsidRP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Депман</w:t>
      </w:r>
      <w:proofErr w:type="spellEnd"/>
      <w:r w:rsidRP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И.Я., </w:t>
      </w:r>
      <w:proofErr w:type="spellStart"/>
      <w:r w:rsidRP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Виленкин</w:t>
      </w:r>
      <w:proofErr w:type="spellEnd"/>
      <w:r w:rsidRPr="009110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Н.Я. </w:t>
      </w:r>
      <w:r w:rsidRPr="00911062">
        <w:rPr>
          <w:rFonts w:ascii="Times New Roman" w:eastAsia="Times New Roman" w:hAnsi="Times New Roman" w:cs="Verdana"/>
          <w:bCs/>
          <w:sz w:val="24"/>
          <w:szCs w:val="24"/>
          <w:lang w:eastAsia="ru-RU"/>
        </w:rPr>
        <w:t>За страницами учебника математики: Книга для чтения учащимися 5—6 классов. М.: Просвещение, 2009.</w:t>
      </w:r>
    </w:p>
    <w:p w:rsidR="007C36F8" w:rsidRPr="002E69AB" w:rsidRDefault="007C36F8" w:rsidP="007C36F8">
      <w:pPr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35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Verdana"/>
          <w:bCs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Ерина Т.М. Рабочая тетрадь по математике: 5 класс: к учебнику Н.Я.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Виленкина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др.</w:t>
      </w:r>
      <w:r w:rsidRPr="00637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Математика. 5 класс».  М.: Изд. «Экзамен», 2013.</w:t>
      </w:r>
    </w:p>
    <w:p w:rsidR="0063788C" w:rsidRDefault="007C36F8" w:rsidP="007C36F8">
      <w:pPr>
        <w:tabs>
          <w:tab w:val="left" w:pos="5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4</w:t>
      </w:r>
      <w:r w:rsidR="00637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Попов М.А. Дидактические материалы по математике: 5 класс:  к учебнику Н.Я. </w:t>
      </w:r>
      <w:proofErr w:type="spellStart"/>
      <w:r w:rsidR="00637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Виленкина</w:t>
      </w:r>
      <w:proofErr w:type="spellEnd"/>
      <w:r w:rsidR="00637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др. « Математика. 5 класс». М.: Изд. «Экзамен»,2013.</w:t>
      </w:r>
    </w:p>
    <w:p w:rsidR="0063788C" w:rsidRDefault="007C36F8" w:rsidP="00911062">
      <w:pPr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35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637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proofErr w:type="spellStart"/>
      <w:r w:rsidR="00637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Рудницкая</w:t>
      </w:r>
      <w:proofErr w:type="spellEnd"/>
      <w:r w:rsidR="00637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В.Н. Тесты по математике: 5 класс: к учебнику Н.Я. </w:t>
      </w:r>
      <w:proofErr w:type="spellStart"/>
      <w:r w:rsidR="00637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Виленкина</w:t>
      </w:r>
      <w:proofErr w:type="spellEnd"/>
      <w:r w:rsidR="006378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др.  « Математика. 5 класс». М.: Изд. «Экзамен», 2013.</w:t>
      </w:r>
    </w:p>
    <w:p w:rsidR="00544D4E" w:rsidRPr="00911062" w:rsidRDefault="00544D4E" w:rsidP="007C36F8">
      <w:pPr>
        <w:tabs>
          <w:tab w:val="left" w:pos="523"/>
        </w:tabs>
        <w:autoSpaceDE w:val="0"/>
        <w:autoSpaceDN w:val="0"/>
        <w:adjustRightInd w:val="0"/>
        <w:spacing w:after="0" w:line="240" w:lineRule="auto"/>
        <w:ind w:firstLine="35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4D4E" w:rsidRDefault="00544D4E" w:rsidP="00544D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1106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2.Дополнительная литература:</w:t>
      </w:r>
    </w:p>
    <w:p w:rsidR="002E69AB" w:rsidRDefault="002E69AB" w:rsidP="00544D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6F8" w:rsidRDefault="002E69AB" w:rsidP="007C3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</w:t>
      </w:r>
      <w:r w:rsidR="00B84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Математика. Сборник рабочих программ. 5 – 6 классы: пособие для учителей общеобразовательных учреждений. М.: Просвещение, 2011.</w:t>
      </w:r>
    </w:p>
    <w:p w:rsidR="007C36F8" w:rsidRDefault="007C36F8" w:rsidP="007C3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Глазков Ю.А.,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Ахременкова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Гаиашвили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М.Я. Математика: 5 класс: контрольные измерительные материалы. М. Изд. «Экзамен», 2014.</w:t>
      </w:r>
    </w:p>
    <w:p w:rsidR="007C36F8" w:rsidRDefault="007C36F8" w:rsidP="007C3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Дюмина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Т.Ю., Махонина А.А. Диагностика уровней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умений и УУД. Волгоград: Учитель, 2015.</w:t>
      </w:r>
    </w:p>
    <w:p w:rsidR="007C36F8" w:rsidRDefault="007C36F8" w:rsidP="007C3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Захарова Г.А., Полушкина Е.И.,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Экспресс-диагностика. Математика. 5 класс. М.: Изд. «Экзамен», 2014.</w:t>
      </w:r>
    </w:p>
    <w:p w:rsidR="007C36F8" w:rsidRDefault="007C36F8" w:rsidP="007C3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Лысенко Ф.Ф.,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Кулабухова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С.Ю. Математика. 5 класс. Тематические тесты. Тренажёр. Ростов-на-Дону: Легион, 2013.</w:t>
      </w:r>
    </w:p>
    <w:p w:rsidR="007C36F8" w:rsidRDefault="007C36F8" w:rsidP="007C3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А.Г., Полонский В.Б., Рабинович Е.М., Якир М.С. Сборник задач и контрольных работ по математике для 5 класса.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Илекса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</w:t>
      </w:r>
    </w:p>
    <w:p w:rsidR="007C36F8" w:rsidRDefault="007C36F8" w:rsidP="007C3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7) Чесноков А.С.,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Нешков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К.И. Дидактические материалы по математике для 5 класса. М.: Просвещение, 2013.</w:t>
      </w:r>
    </w:p>
    <w:p w:rsidR="007C36F8" w:rsidRDefault="007C36F8" w:rsidP="007C3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6F8" w:rsidRDefault="007C36F8" w:rsidP="007C3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D4E" w:rsidRPr="00911062" w:rsidRDefault="00544D4E" w:rsidP="00D51796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544D4E" w:rsidRPr="00911062" w:rsidSect="00596BA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B10F15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86739C"/>
    <w:multiLevelType w:val="hybridMultilevel"/>
    <w:tmpl w:val="D4020BF2"/>
    <w:lvl w:ilvl="0" w:tplc="5822A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60F77"/>
    <w:multiLevelType w:val="hybridMultilevel"/>
    <w:tmpl w:val="85C414DC"/>
    <w:lvl w:ilvl="0" w:tplc="7EDE79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E7A87"/>
    <w:multiLevelType w:val="hybridMultilevel"/>
    <w:tmpl w:val="DC32FB3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">
    <w:nsid w:val="107A3D65"/>
    <w:multiLevelType w:val="hybridMultilevel"/>
    <w:tmpl w:val="EC9CBA6A"/>
    <w:lvl w:ilvl="0" w:tplc="384632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248FF"/>
    <w:multiLevelType w:val="hybridMultilevel"/>
    <w:tmpl w:val="5DEEF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A93F93"/>
    <w:multiLevelType w:val="hybridMultilevel"/>
    <w:tmpl w:val="533A4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17DD6"/>
    <w:multiLevelType w:val="hybridMultilevel"/>
    <w:tmpl w:val="AF9CA292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9D66978"/>
    <w:multiLevelType w:val="hybridMultilevel"/>
    <w:tmpl w:val="7DE07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63627"/>
    <w:multiLevelType w:val="hybridMultilevel"/>
    <w:tmpl w:val="410CF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B733F1"/>
    <w:multiLevelType w:val="hybridMultilevel"/>
    <w:tmpl w:val="7DE07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967D12"/>
    <w:multiLevelType w:val="hybridMultilevel"/>
    <w:tmpl w:val="E814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896068"/>
    <w:multiLevelType w:val="hybridMultilevel"/>
    <w:tmpl w:val="94E0D334"/>
    <w:lvl w:ilvl="0" w:tplc="0B62E8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23E4B7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91791D"/>
    <w:multiLevelType w:val="hybridMultilevel"/>
    <w:tmpl w:val="347E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6A70D6"/>
    <w:multiLevelType w:val="hybridMultilevel"/>
    <w:tmpl w:val="1A767F1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BEC1F81"/>
    <w:multiLevelType w:val="hybridMultilevel"/>
    <w:tmpl w:val="7DE07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AE4E1D"/>
    <w:multiLevelType w:val="hybridMultilevel"/>
    <w:tmpl w:val="36641B4E"/>
    <w:lvl w:ilvl="0" w:tplc="FFFFFFFF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)"/>
      <w:lvlJc w:val="left"/>
      <w:pPr>
        <w:tabs>
          <w:tab w:val="num" w:pos="2560"/>
        </w:tabs>
        <w:ind w:left="256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8">
    <w:nsid w:val="3EC96002"/>
    <w:multiLevelType w:val="hybridMultilevel"/>
    <w:tmpl w:val="0B5C3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41467F"/>
    <w:multiLevelType w:val="singleLevel"/>
    <w:tmpl w:val="71460538"/>
    <w:lvl w:ilvl="0">
      <w:start w:val="7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0">
    <w:nsid w:val="43C235A5"/>
    <w:multiLevelType w:val="singleLevel"/>
    <w:tmpl w:val="67940456"/>
    <w:lvl w:ilvl="0">
      <w:start w:val="1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">
    <w:nsid w:val="45A3465A"/>
    <w:multiLevelType w:val="multilevel"/>
    <w:tmpl w:val="58589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D604AE"/>
    <w:multiLevelType w:val="hybridMultilevel"/>
    <w:tmpl w:val="7BE210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3B335B"/>
    <w:multiLevelType w:val="hybridMultilevel"/>
    <w:tmpl w:val="D9A8903C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90600F"/>
    <w:multiLevelType w:val="hybridMultilevel"/>
    <w:tmpl w:val="F532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850CE2"/>
    <w:multiLevelType w:val="multilevel"/>
    <w:tmpl w:val="B43E4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971777"/>
    <w:multiLevelType w:val="multilevel"/>
    <w:tmpl w:val="E9FE5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2D34A9"/>
    <w:multiLevelType w:val="hybridMultilevel"/>
    <w:tmpl w:val="B58654C0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03E0520"/>
    <w:multiLevelType w:val="hybridMultilevel"/>
    <w:tmpl w:val="7DE07002"/>
    <w:lvl w:ilvl="0" w:tplc="5822AD90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B347F1"/>
    <w:multiLevelType w:val="hybridMultilevel"/>
    <w:tmpl w:val="701C3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C037C2"/>
    <w:multiLevelType w:val="hybridMultilevel"/>
    <w:tmpl w:val="827A1C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E14634"/>
    <w:multiLevelType w:val="hybridMultilevel"/>
    <w:tmpl w:val="05669DC6"/>
    <w:lvl w:ilvl="0" w:tplc="0419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6F55A8"/>
    <w:multiLevelType w:val="hybridMultilevel"/>
    <w:tmpl w:val="CD7CCAB4"/>
    <w:lvl w:ilvl="0" w:tplc="04190001">
      <w:start w:val="1"/>
      <w:numFmt w:val="decimal"/>
      <w:lvlText w:val="%1."/>
      <w:lvlJc w:val="left"/>
      <w:pPr>
        <w:ind w:left="1080" w:hanging="360"/>
      </w:p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21025C5"/>
    <w:multiLevelType w:val="hybridMultilevel"/>
    <w:tmpl w:val="51F24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045A89"/>
    <w:multiLevelType w:val="hybridMultilevel"/>
    <w:tmpl w:val="27B492FA"/>
    <w:lvl w:ilvl="0" w:tplc="0419000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DF09D1"/>
    <w:multiLevelType w:val="hybridMultilevel"/>
    <w:tmpl w:val="119C0FD4"/>
    <w:lvl w:ilvl="0" w:tplc="7EDE79B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8DE3ED7"/>
    <w:multiLevelType w:val="hybridMultilevel"/>
    <w:tmpl w:val="E6B65384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496EF1"/>
    <w:multiLevelType w:val="hybridMultilevel"/>
    <w:tmpl w:val="FEA6E656"/>
    <w:lvl w:ilvl="0" w:tplc="5822A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1"/>
  </w:num>
  <w:num w:numId="3">
    <w:abstractNumId w:val="22"/>
  </w:num>
  <w:num w:numId="4">
    <w:abstractNumId w:val="0"/>
  </w:num>
  <w:num w:numId="5">
    <w:abstractNumId w:val="17"/>
  </w:num>
  <w:num w:numId="6">
    <w:abstractNumId w:val="24"/>
  </w:num>
  <w:num w:numId="7">
    <w:abstractNumId w:val="37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4"/>
  </w:num>
  <w:num w:numId="14">
    <w:abstractNumId w:val="16"/>
  </w:num>
  <w:num w:numId="15">
    <w:abstractNumId w:val="12"/>
  </w:num>
  <w:num w:numId="16">
    <w:abstractNumId w:val="27"/>
  </w:num>
  <w:num w:numId="17">
    <w:abstractNumId w:val="36"/>
  </w:num>
  <w:num w:numId="18">
    <w:abstractNumId w:val="1"/>
  </w:num>
  <w:num w:numId="19">
    <w:abstractNumId w:val="32"/>
  </w:num>
  <w:num w:numId="20">
    <w:abstractNumId w:val="8"/>
  </w:num>
  <w:num w:numId="21">
    <w:abstractNumId w:val="28"/>
  </w:num>
  <w:num w:numId="22">
    <w:abstractNumId w:val="10"/>
  </w:num>
  <w:num w:numId="23">
    <w:abstractNumId w:val="2"/>
  </w:num>
  <w:num w:numId="24">
    <w:abstractNumId w:val="34"/>
  </w:num>
  <w:num w:numId="25">
    <w:abstractNumId w:val="7"/>
  </w:num>
  <w:num w:numId="26">
    <w:abstractNumId w:val="26"/>
  </w:num>
  <w:num w:numId="27">
    <w:abstractNumId w:val="21"/>
  </w:num>
  <w:num w:numId="28">
    <w:abstractNumId w:val="25"/>
  </w:num>
  <w:num w:numId="29">
    <w:abstractNumId w:val="9"/>
  </w:num>
  <w:num w:numId="30">
    <w:abstractNumId w:val="20"/>
  </w:num>
  <w:num w:numId="31">
    <w:abstractNumId w:val="19"/>
  </w:num>
  <w:num w:numId="32">
    <w:abstractNumId w:val="15"/>
  </w:num>
  <w:num w:numId="33">
    <w:abstractNumId w:val="3"/>
  </w:num>
  <w:num w:numId="34">
    <w:abstractNumId w:val="5"/>
  </w:num>
  <w:num w:numId="35">
    <w:abstractNumId w:val="23"/>
  </w:num>
  <w:num w:numId="36">
    <w:abstractNumId w:val="30"/>
  </w:num>
  <w:num w:numId="37">
    <w:abstractNumId w:val="18"/>
  </w:num>
  <w:num w:numId="38">
    <w:abstractNumId w:val="6"/>
  </w:num>
  <w:num w:numId="39">
    <w:abstractNumId w:val="29"/>
  </w:num>
  <w:num w:numId="40">
    <w:abstractNumId w:val="14"/>
  </w:num>
  <w:num w:numId="41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51796"/>
    <w:rsid w:val="0001071D"/>
    <w:rsid w:val="000265F1"/>
    <w:rsid w:val="0006215B"/>
    <w:rsid w:val="0006555D"/>
    <w:rsid w:val="00083C19"/>
    <w:rsid w:val="00091965"/>
    <w:rsid w:val="000A7B0C"/>
    <w:rsid w:val="000A7F83"/>
    <w:rsid w:val="000B406B"/>
    <w:rsid w:val="000D0811"/>
    <w:rsid w:val="000D1624"/>
    <w:rsid w:val="000D2C7D"/>
    <w:rsid w:val="00130047"/>
    <w:rsid w:val="00160DC0"/>
    <w:rsid w:val="0016670F"/>
    <w:rsid w:val="00177A14"/>
    <w:rsid w:val="00182759"/>
    <w:rsid w:val="00185C90"/>
    <w:rsid w:val="001A3BFC"/>
    <w:rsid w:val="001B2AF8"/>
    <w:rsid w:val="001C1C43"/>
    <w:rsid w:val="00214953"/>
    <w:rsid w:val="00246365"/>
    <w:rsid w:val="00274B81"/>
    <w:rsid w:val="00284ADA"/>
    <w:rsid w:val="002B6FCC"/>
    <w:rsid w:val="002D5C00"/>
    <w:rsid w:val="002E1297"/>
    <w:rsid w:val="002E28E9"/>
    <w:rsid w:val="002E69AB"/>
    <w:rsid w:val="002F2050"/>
    <w:rsid w:val="0030051E"/>
    <w:rsid w:val="0031657F"/>
    <w:rsid w:val="00324928"/>
    <w:rsid w:val="00346D77"/>
    <w:rsid w:val="003541E6"/>
    <w:rsid w:val="00365F2C"/>
    <w:rsid w:val="00367FBD"/>
    <w:rsid w:val="00383942"/>
    <w:rsid w:val="00393C79"/>
    <w:rsid w:val="00396356"/>
    <w:rsid w:val="003B249D"/>
    <w:rsid w:val="003E5C90"/>
    <w:rsid w:val="003F24CF"/>
    <w:rsid w:val="0040737F"/>
    <w:rsid w:val="00474A24"/>
    <w:rsid w:val="00475805"/>
    <w:rsid w:val="004A316B"/>
    <w:rsid w:val="004B23BF"/>
    <w:rsid w:val="004B35C9"/>
    <w:rsid w:val="004E1274"/>
    <w:rsid w:val="004F1E1B"/>
    <w:rsid w:val="00504608"/>
    <w:rsid w:val="00506219"/>
    <w:rsid w:val="0050632B"/>
    <w:rsid w:val="0050645C"/>
    <w:rsid w:val="005353FA"/>
    <w:rsid w:val="00544D4E"/>
    <w:rsid w:val="005554D9"/>
    <w:rsid w:val="00573350"/>
    <w:rsid w:val="00596BA8"/>
    <w:rsid w:val="005B4556"/>
    <w:rsid w:val="005E1FBA"/>
    <w:rsid w:val="00606CD2"/>
    <w:rsid w:val="00620127"/>
    <w:rsid w:val="00623145"/>
    <w:rsid w:val="0063788C"/>
    <w:rsid w:val="006659EA"/>
    <w:rsid w:val="00697C5D"/>
    <w:rsid w:val="006A0966"/>
    <w:rsid w:val="006B186F"/>
    <w:rsid w:val="006B7C1C"/>
    <w:rsid w:val="006C4545"/>
    <w:rsid w:val="006F75CF"/>
    <w:rsid w:val="006F77FF"/>
    <w:rsid w:val="007054C8"/>
    <w:rsid w:val="007070F9"/>
    <w:rsid w:val="0071151C"/>
    <w:rsid w:val="0073224F"/>
    <w:rsid w:val="00752E38"/>
    <w:rsid w:val="007975E7"/>
    <w:rsid w:val="007A1DE2"/>
    <w:rsid w:val="007B5B34"/>
    <w:rsid w:val="007C36F8"/>
    <w:rsid w:val="007E037C"/>
    <w:rsid w:val="00825769"/>
    <w:rsid w:val="00855492"/>
    <w:rsid w:val="00864D6D"/>
    <w:rsid w:val="008857B1"/>
    <w:rsid w:val="00891FE6"/>
    <w:rsid w:val="008B5B2B"/>
    <w:rsid w:val="008B6BA0"/>
    <w:rsid w:val="00900D37"/>
    <w:rsid w:val="009029CA"/>
    <w:rsid w:val="00904ABA"/>
    <w:rsid w:val="00910EFA"/>
    <w:rsid w:val="00911062"/>
    <w:rsid w:val="00915584"/>
    <w:rsid w:val="009516CE"/>
    <w:rsid w:val="009621ED"/>
    <w:rsid w:val="00963189"/>
    <w:rsid w:val="009663A2"/>
    <w:rsid w:val="009A6A57"/>
    <w:rsid w:val="009B070A"/>
    <w:rsid w:val="009B754A"/>
    <w:rsid w:val="009C69B8"/>
    <w:rsid w:val="00A01CAB"/>
    <w:rsid w:val="00A06244"/>
    <w:rsid w:val="00A46ECD"/>
    <w:rsid w:val="00AC4436"/>
    <w:rsid w:val="00AE6697"/>
    <w:rsid w:val="00B07039"/>
    <w:rsid w:val="00B2096D"/>
    <w:rsid w:val="00B21342"/>
    <w:rsid w:val="00B34AE9"/>
    <w:rsid w:val="00B400B4"/>
    <w:rsid w:val="00B846EF"/>
    <w:rsid w:val="00B84F5F"/>
    <w:rsid w:val="00B85C07"/>
    <w:rsid w:val="00B90A10"/>
    <w:rsid w:val="00BA0E81"/>
    <w:rsid w:val="00BD0FB6"/>
    <w:rsid w:val="00C34520"/>
    <w:rsid w:val="00C475E2"/>
    <w:rsid w:val="00C7195A"/>
    <w:rsid w:val="00CA4B57"/>
    <w:rsid w:val="00CB5072"/>
    <w:rsid w:val="00CB5EFC"/>
    <w:rsid w:val="00CB6D25"/>
    <w:rsid w:val="00CD0ACF"/>
    <w:rsid w:val="00CD4C42"/>
    <w:rsid w:val="00CE7691"/>
    <w:rsid w:val="00D241DC"/>
    <w:rsid w:val="00D26DAE"/>
    <w:rsid w:val="00D51796"/>
    <w:rsid w:val="00D53E05"/>
    <w:rsid w:val="00D802AE"/>
    <w:rsid w:val="00D957E5"/>
    <w:rsid w:val="00DA1D60"/>
    <w:rsid w:val="00DD02D8"/>
    <w:rsid w:val="00DE4F77"/>
    <w:rsid w:val="00DF1C2B"/>
    <w:rsid w:val="00E075CE"/>
    <w:rsid w:val="00E11FF7"/>
    <w:rsid w:val="00E457AB"/>
    <w:rsid w:val="00E90DD0"/>
    <w:rsid w:val="00EA2C13"/>
    <w:rsid w:val="00F01539"/>
    <w:rsid w:val="00F251AC"/>
    <w:rsid w:val="00F557EB"/>
    <w:rsid w:val="00F62F42"/>
    <w:rsid w:val="00F75A89"/>
    <w:rsid w:val="00F865CD"/>
    <w:rsid w:val="00F86F72"/>
    <w:rsid w:val="00FA2C8B"/>
    <w:rsid w:val="00FA3CA5"/>
    <w:rsid w:val="00FB343C"/>
    <w:rsid w:val="00FB4F03"/>
    <w:rsid w:val="00FD3CD1"/>
    <w:rsid w:val="00FD7C00"/>
    <w:rsid w:val="00FE494F"/>
    <w:rsid w:val="00FF0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AB"/>
  </w:style>
  <w:style w:type="paragraph" w:styleId="4">
    <w:name w:val="heading 4"/>
    <w:basedOn w:val="a"/>
    <w:next w:val="a"/>
    <w:link w:val="40"/>
    <w:unhideWhenUsed/>
    <w:qFormat/>
    <w:rsid w:val="005B455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B4556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nhideWhenUsed/>
    <w:qFormat/>
    <w:rsid w:val="005B4556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B455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B4556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B4556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B4556"/>
  </w:style>
  <w:style w:type="paragraph" w:styleId="a3">
    <w:name w:val="Normal (Web)"/>
    <w:basedOn w:val="a"/>
    <w:uiPriority w:val="99"/>
    <w:rsid w:val="005B45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5B4556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5B4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rsid w:val="005B455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5B455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B4556"/>
    <w:pPr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caption"/>
    <w:basedOn w:val="a"/>
    <w:next w:val="a"/>
    <w:qFormat/>
    <w:rsid w:val="005B455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unhideWhenUsed/>
    <w:rsid w:val="005B4556"/>
    <w:rPr>
      <w:color w:val="0000FF"/>
      <w:u w:val="single"/>
    </w:rPr>
  </w:style>
  <w:style w:type="paragraph" w:customStyle="1" w:styleId="Style6">
    <w:name w:val="Style6"/>
    <w:basedOn w:val="a"/>
    <w:uiPriority w:val="99"/>
    <w:rsid w:val="005B455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B455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5B4556"/>
    <w:rPr>
      <w:rFonts w:ascii="Verdana" w:hAnsi="Verdana" w:cs="Verdana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5B4556"/>
    <w:rPr>
      <w:rFonts w:ascii="Times New Roman" w:hAnsi="Times New Roman" w:cs="Times New Roman"/>
      <w:b/>
      <w:bCs/>
      <w:sz w:val="24"/>
      <w:szCs w:val="24"/>
    </w:rPr>
  </w:style>
  <w:style w:type="character" w:styleId="ac">
    <w:name w:val="Strong"/>
    <w:basedOn w:val="a0"/>
    <w:uiPriority w:val="22"/>
    <w:qFormat/>
    <w:rsid w:val="005B4556"/>
    <w:rPr>
      <w:b/>
      <w:bCs/>
    </w:rPr>
  </w:style>
  <w:style w:type="character" w:customStyle="1" w:styleId="2">
    <w:name w:val="Основной текст (2)_"/>
    <w:basedOn w:val="a0"/>
    <w:link w:val="20"/>
    <w:rsid w:val="005B4556"/>
    <w:rPr>
      <w:b/>
      <w:bCs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4556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customStyle="1" w:styleId="c18">
    <w:name w:val="c18"/>
    <w:basedOn w:val="a"/>
    <w:rsid w:val="005B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B4556"/>
  </w:style>
  <w:style w:type="paragraph" w:customStyle="1" w:styleId="c6">
    <w:name w:val="c6"/>
    <w:basedOn w:val="a"/>
    <w:rsid w:val="005B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B4556"/>
  </w:style>
  <w:style w:type="paragraph" w:styleId="ad">
    <w:name w:val="header"/>
    <w:basedOn w:val="a"/>
    <w:link w:val="ae"/>
    <w:uiPriority w:val="99"/>
    <w:rsid w:val="005B45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B4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5B45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B4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B455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B4556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B455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B4556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B4556"/>
    <w:pPr>
      <w:widowControl w:val="0"/>
      <w:autoSpaceDE w:val="0"/>
      <w:autoSpaceDN w:val="0"/>
      <w:adjustRightInd w:val="0"/>
      <w:spacing w:after="0" w:line="208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B455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5B4556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uiPriority w:val="99"/>
    <w:rsid w:val="005B455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15">
    <w:name w:val="Font Style15"/>
    <w:basedOn w:val="a0"/>
    <w:uiPriority w:val="99"/>
    <w:rsid w:val="005B455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8">
    <w:name w:val="Font Style18"/>
    <w:basedOn w:val="a0"/>
    <w:uiPriority w:val="99"/>
    <w:rsid w:val="005B4556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4">
    <w:name w:val="Font Style24"/>
    <w:basedOn w:val="a0"/>
    <w:uiPriority w:val="99"/>
    <w:rsid w:val="005B4556"/>
    <w:rPr>
      <w:rFonts w:ascii="Times New Roman" w:hAnsi="Times New Roman" w:cs="Times New Roman"/>
      <w:sz w:val="16"/>
      <w:szCs w:val="16"/>
    </w:rPr>
  </w:style>
  <w:style w:type="character" w:customStyle="1" w:styleId="FontStyle30">
    <w:name w:val="Font Style30"/>
    <w:basedOn w:val="a0"/>
    <w:uiPriority w:val="99"/>
    <w:rsid w:val="005B4556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9">
    <w:name w:val="Style9"/>
    <w:basedOn w:val="a"/>
    <w:uiPriority w:val="99"/>
    <w:rsid w:val="005B45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5B4556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f1">
    <w:name w:val="No Spacing"/>
    <w:uiPriority w:val="1"/>
    <w:qFormat/>
    <w:rsid w:val="005B455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B4556"/>
  </w:style>
  <w:style w:type="table" w:customStyle="1" w:styleId="10">
    <w:name w:val="Сетка таблицы1"/>
    <w:basedOn w:val="a1"/>
    <w:next w:val="a9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5B4556"/>
  </w:style>
  <w:style w:type="table" w:customStyle="1" w:styleId="22">
    <w:name w:val="Сетка таблицы2"/>
    <w:basedOn w:val="a1"/>
    <w:next w:val="a9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5B4556"/>
  </w:style>
  <w:style w:type="table" w:customStyle="1" w:styleId="30">
    <w:name w:val="Сетка таблицы3"/>
    <w:basedOn w:val="a1"/>
    <w:next w:val="a9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5B4556"/>
  </w:style>
  <w:style w:type="table" w:customStyle="1" w:styleId="42">
    <w:name w:val="Сетка таблицы4"/>
    <w:basedOn w:val="a1"/>
    <w:next w:val="a9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5B4556"/>
  </w:style>
  <w:style w:type="table" w:customStyle="1" w:styleId="50">
    <w:name w:val="Сетка таблицы5"/>
    <w:basedOn w:val="a1"/>
    <w:next w:val="a9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5B4556"/>
  </w:style>
  <w:style w:type="table" w:customStyle="1" w:styleId="62">
    <w:name w:val="Сетка таблицы6"/>
    <w:basedOn w:val="a1"/>
    <w:next w:val="a9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1667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">
    <w:name w:val="Абзац списка1"/>
    <w:basedOn w:val="a"/>
    <w:qFormat/>
    <w:rsid w:val="00E11FF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AB"/>
  </w:style>
  <w:style w:type="paragraph" w:styleId="4">
    <w:name w:val="heading 4"/>
    <w:basedOn w:val="a"/>
    <w:next w:val="a"/>
    <w:link w:val="40"/>
    <w:unhideWhenUsed/>
    <w:qFormat/>
    <w:rsid w:val="005B455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B4556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unhideWhenUsed/>
    <w:qFormat/>
    <w:rsid w:val="005B4556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B455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B4556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B4556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B4556"/>
  </w:style>
  <w:style w:type="paragraph" w:styleId="a3">
    <w:name w:val="Normal (Web)"/>
    <w:basedOn w:val="a"/>
    <w:uiPriority w:val="99"/>
    <w:rsid w:val="005B45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5B4556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5B4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rsid w:val="005B455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5B455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B4556"/>
    <w:pPr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caption"/>
    <w:basedOn w:val="a"/>
    <w:next w:val="a"/>
    <w:qFormat/>
    <w:rsid w:val="005B455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unhideWhenUsed/>
    <w:rsid w:val="005B4556"/>
    <w:rPr>
      <w:color w:val="0000FF"/>
      <w:u w:val="single"/>
    </w:rPr>
  </w:style>
  <w:style w:type="paragraph" w:customStyle="1" w:styleId="Style6">
    <w:name w:val="Style6"/>
    <w:basedOn w:val="a"/>
    <w:uiPriority w:val="99"/>
    <w:rsid w:val="005B455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B455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5B4556"/>
    <w:rPr>
      <w:rFonts w:ascii="Verdana" w:hAnsi="Verdana" w:cs="Verdana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5B4556"/>
    <w:rPr>
      <w:rFonts w:ascii="Times New Roman" w:hAnsi="Times New Roman" w:cs="Times New Roman"/>
      <w:b/>
      <w:bCs/>
      <w:sz w:val="24"/>
      <w:szCs w:val="24"/>
    </w:rPr>
  </w:style>
  <w:style w:type="character" w:styleId="ac">
    <w:name w:val="Strong"/>
    <w:basedOn w:val="a0"/>
    <w:uiPriority w:val="22"/>
    <w:qFormat/>
    <w:rsid w:val="005B4556"/>
    <w:rPr>
      <w:b/>
      <w:bCs/>
    </w:rPr>
  </w:style>
  <w:style w:type="character" w:customStyle="1" w:styleId="2">
    <w:name w:val="Основной текст (2)_"/>
    <w:basedOn w:val="a0"/>
    <w:link w:val="20"/>
    <w:rsid w:val="005B4556"/>
    <w:rPr>
      <w:b/>
      <w:bCs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4556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customStyle="1" w:styleId="c18">
    <w:name w:val="c18"/>
    <w:basedOn w:val="a"/>
    <w:rsid w:val="005B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B4556"/>
  </w:style>
  <w:style w:type="paragraph" w:customStyle="1" w:styleId="c6">
    <w:name w:val="c6"/>
    <w:basedOn w:val="a"/>
    <w:rsid w:val="005B4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B4556"/>
  </w:style>
  <w:style w:type="paragraph" w:styleId="ad">
    <w:name w:val="header"/>
    <w:basedOn w:val="a"/>
    <w:link w:val="ae"/>
    <w:uiPriority w:val="99"/>
    <w:rsid w:val="005B45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B4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5B45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B4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B455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B4556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B455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B4556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B4556"/>
    <w:pPr>
      <w:widowControl w:val="0"/>
      <w:autoSpaceDE w:val="0"/>
      <w:autoSpaceDN w:val="0"/>
      <w:adjustRightInd w:val="0"/>
      <w:spacing w:after="0" w:line="208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B455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5B4556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uiPriority w:val="99"/>
    <w:rsid w:val="005B4556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15">
    <w:name w:val="Font Style15"/>
    <w:basedOn w:val="a0"/>
    <w:uiPriority w:val="99"/>
    <w:rsid w:val="005B455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8">
    <w:name w:val="Font Style18"/>
    <w:basedOn w:val="a0"/>
    <w:uiPriority w:val="99"/>
    <w:rsid w:val="005B4556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4">
    <w:name w:val="Font Style24"/>
    <w:basedOn w:val="a0"/>
    <w:uiPriority w:val="99"/>
    <w:rsid w:val="005B4556"/>
    <w:rPr>
      <w:rFonts w:ascii="Times New Roman" w:hAnsi="Times New Roman" w:cs="Times New Roman"/>
      <w:sz w:val="16"/>
      <w:szCs w:val="16"/>
    </w:rPr>
  </w:style>
  <w:style w:type="character" w:customStyle="1" w:styleId="FontStyle30">
    <w:name w:val="Font Style30"/>
    <w:basedOn w:val="a0"/>
    <w:uiPriority w:val="99"/>
    <w:rsid w:val="005B4556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9">
    <w:name w:val="Style9"/>
    <w:basedOn w:val="a"/>
    <w:uiPriority w:val="99"/>
    <w:rsid w:val="005B45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5B4556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f1">
    <w:name w:val="No Spacing"/>
    <w:uiPriority w:val="1"/>
    <w:qFormat/>
    <w:rsid w:val="005B455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B4556"/>
  </w:style>
  <w:style w:type="table" w:customStyle="1" w:styleId="10">
    <w:name w:val="Сетка таблицы1"/>
    <w:basedOn w:val="a1"/>
    <w:next w:val="a9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5B4556"/>
  </w:style>
  <w:style w:type="table" w:customStyle="1" w:styleId="22">
    <w:name w:val="Сетка таблицы2"/>
    <w:basedOn w:val="a1"/>
    <w:next w:val="a9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4556"/>
  </w:style>
  <w:style w:type="table" w:customStyle="1" w:styleId="30">
    <w:name w:val="Сетка таблицы3"/>
    <w:basedOn w:val="a1"/>
    <w:next w:val="a9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5B4556"/>
  </w:style>
  <w:style w:type="table" w:customStyle="1" w:styleId="42">
    <w:name w:val="Сетка таблицы4"/>
    <w:basedOn w:val="a1"/>
    <w:next w:val="a9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5B4556"/>
  </w:style>
  <w:style w:type="table" w:customStyle="1" w:styleId="50">
    <w:name w:val="Сетка таблицы5"/>
    <w:basedOn w:val="a1"/>
    <w:next w:val="a9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5B4556"/>
  </w:style>
  <w:style w:type="table" w:customStyle="1" w:styleId="62">
    <w:name w:val="Сетка таблицы6"/>
    <w:basedOn w:val="a1"/>
    <w:next w:val="a9"/>
    <w:uiPriority w:val="59"/>
    <w:rsid w:val="005B4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7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9E30A-24B5-42A2-A72D-26AD415FA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3801</Words>
  <Characters>21669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Galya</cp:lastModifiedBy>
  <cp:revision>33</cp:revision>
  <dcterms:created xsi:type="dcterms:W3CDTF">2015-06-15T12:56:00Z</dcterms:created>
  <dcterms:modified xsi:type="dcterms:W3CDTF">2016-02-14T05:24:00Z</dcterms:modified>
</cp:coreProperties>
</file>