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DA" w:rsidRDefault="004654DA" w:rsidP="00D93D95">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Аннотация к программе </w:t>
      </w:r>
    </w:p>
    <w:p w:rsidR="004654DA" w:rsidRDefault="004654DA" w:rsidP="00D93D95">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внеурочной деятельности</w:t>
      </w:r>
    </w:p>
    <w:p w:rsidR="004654DA" w:rsidRDefault="004654DA" w:rsidP="004654DA">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«Английский клуб»</w:t>
      </w:r>
    </w:p>
    <w:p w:rsidR="004654DA" w:rsidRDefault="004654DA" w:rsidP="004654DA">
      <w:pPr>
        <w:spacing w:line="240" w:lineRule="auto"/>
        <w:jc w:val="center"/>
        <w:rPr>
          <w:rFonts w:ascii="Times New Roman" w:eastAsia="Times New Roman" w:hAnsi="Times New Roman" w:cs="Times New Roman"/>
          <w:b/>
          <w:sz w:val="28"/>
          <w:szCs w:val="28"/>
          <w:lang w:eastAsia="ru-RU"/>
        </w:rPr>
      </w:pPr>
    </w:p>
    <w:p w:rsidR="00D93D95" w:rsidRPr="00D93D95" w:rsidRDefault="00D93D95" w:rsidP="00D93D95">
      <w:pPr>
        <w:spacing w:after="0" w:line="240" w:lineRule="auto"/>
        <w:ind w:firstLine="900"/>
        <w:jc w:val="both"/>
        <w:rPr>
          <w:rFonts w:ascii="Times New Roman" w:eastAsia="Times New Roman" w:hAnsi="Times New Roman" w:cs="Times New Roman"/>
          <w:bCs/>
          <w:sz w:val="24"/>
          <w:szCs w:val="24"/>
          <w:lang w:eastAsia="ru-RU"/>
        </w:rPr>
      </w:pPr>
      <w:r w:rsidRPr="00D93D95">
        <w:rPr>
          <w:rFonts w:ascii="Times New Roman" w:eastAsia="Times New Roman" w:hAnsi="Times New Roman" w:cs="Times New Roman"/>
          <w:bCs/>
          <w:sz w:val="24"/>
          <w:szCs w:val="24"/>
          <w:lang w:eastAsia="ru-RU"/>
        </w:rPr>
        <w:t>Данная программа разработана в соответствии с требованиями стандартов языкового образования, Примерных программ по иностранному языку, базового учебного плана общеобразовательных учреждений РФ. Она реализует культурологическое направление.</w:t>
      </w:r>
    </w:p>
    <w:p w:rsidR="00D93D95" w:rsidRPr="00D93D95" w:rsidRDefault="00D93D95" w:rsidP="00D93D95">
      <w:pPr>
        <w:spacing w:after="0" w:line="240" w:lineRule="auto"/>
        <w:ind w:firstLine="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Pr="00D93D95">
        <w:rPr>
          <w:rFonts w:ascii="Times New Roman" w:eastAsia="Times New Roman" w:hAnsi="Times New Roman" w:cs="Times New Roman"/>
          <w:sz w:val="24"/>
          <w:szCs w:val="24"/>
          <w:lang w:eastAsia="ru-RU"/>
        </w:rPr>
        <w:t>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поэтому актуальность программы очевидна.</w:t>
      </w:r>
    </w:p>
    <w:p w:rsidR="00D93D95" w:rsidRPr="00D93D95" w:rsidRDefault="00D93D95" w:rsidP="00D93D95">
      <w:pPr>
        <w:spacing w:after="0" w:line="288" w:lineRule="auto"/>
        <w:ind w:firstLine="902"/>
        <w:jc w:val="both"/>
        <w:rPr>
          <w:rFonts w:ascii="Times New Roman" w:eastAsia="Times New Roman" w:hAnsi="Times New Roman" w:cs="Times New Roman"/>
          <w:sz w:val="24"/>
          <w:szCs w:val="24"/>
          <w:lang w:eastAsia="ru-RU"/>
        </w:rPr>
      </w:pPr>
      <w:r w:rsidRPr="00D93D95">
        <w:rPr>
          <w:rFonts w:ascii="Times New Roman" w:eastAsia="Times New Roman" w:hAnsi="Times New Roman" w:cs="Times New Roman"/>
          <w:sz w:val="24"/>
          <w:szCs w:val="24"/>
          <w:lang w:eastAsia="ru-RU"/>
        </w:rPr>
        <w:t xml:space="preserve">Внеклассная работа является неотъемлемой частью учебного процесса, так как она прививает интерес к изучаемому предмету, расширяет и обогащает знания учащихся.  Поскольку в клубе есть несколько секций, учащиеся всегда могут выбрать занятия по своим интересам. Кроме того, это расширение социокультурных знаний и умений учащихся. Занятия в клубе помогают осознать роль английского языка как универсального средства межличностного и межкультурного общения, положительного отношения к английскому языку, культуре народов, говорящих на нем. Продолжается приобретение лингвистических знаний, формирование знаний о культуре, реалиях и традициях стран, говорящих на английском языке. Учащиеся приобретают опыт творческой и поисковой деятельности в процессе освоения таких способов познавательной деятельности, как проектная работа в индивидуальном  режиме и сотрудничестве. </w:t>
      </w:r>
    </w:p>
    <w:p w:rsidR="00D93D95" w:rsidRDefault="00D93D95" w:rsidP="00D93D95">
      <w:pPr>
        <w:spacing w:after="0" w:line="288" w:lineRule="auto"/>
        <w:ind w:firstLine="902"/>
        <w:jc w:val="both"/>
        <w:rPr>
          <w:rFonts w:ascii="Times New Roman" w:eastAsia="Times New Roman" w:hAnsi="Times New Roman" w:cs="Times New Roman"/>
          <w:sz w:val="24"/>
          <w:szCs w:val="24"/>
          <w:lang w:eastAsia="ru-RU"/>
        </w:rPr>
      </w:pPr>
      <w:r w:rsidRPr="00D93D95">
        <w:rPr>
          <w:rFonts w:ascii="Times New Roman" w:eastAsia="Times New Roman" w:hAnsi="Times New Roman" w:cs="Times New Roman"/>
          <w:sz w:val="24"/>
          <w:szCs w:val="24"/>
          <w:lang w:eastAsia="ru-RU"/>
        </w:rPr>
        <w:t>Данная программа рассчитана на один год. К занятиям в клубе привлекаются учащиеся 5</w:t>
      </w:r>
      <w:r>
        <w:rPr>
          <w:rFonts w:ascii="Times New Roman" w:eastAsia="Times New Roman" w:hAnsi="Times New Roman" w:cs="Times New Roman"/>
          <w:sz w:val="24"/>
          <w:szCs w:val="24"/>
          <w:lang w:eastAsia="ru-RU"/>
        </w:rPr>
        <w:t>-7</w:t>
      </w:r>
      <w:r w:rsidRPr="00D93D95">
        <w:rPr>
          <w:rFonts w:ascii="Times New Roman" w:eastAsia="Times New Roman" w:hAnsi="Times New Roman" w:cs="Times New Roman"/>
          <w:sz w:val="24"/>
          <w:szCs w:val="24"/>
          <w:lang w:eastAsia="ru-RU"/>
        </w:rPr>
        <w:t xml:space="preserve"> классов, занятия проходят </w:t>
      </w:r>
      <w:r>
        <w:rPr>
          <w:rFonts w:ascii="Times New Roman" w:eastAsia="Times New Roman" w:hAnsi="Times New Roman" w:cs="Times New Roman"/>
          <w:sz w:val="24"/>
          <w:szCs w:val="24"/>
          <w:lang w:eastAsia="ru-RU"/>
        </w:rPr>
        <w:t>1 раз</w:t>
      </w:r>
      <w:r w:rsidRPr="00D93D95">
        <w:rPr>
          <w:rFonts w:ascii="Times New Roman" w:eastAsia="Times New Roman" w:hAnsi="Times New Roman" w:cs="Times New Roman"/>
          <w:sz w:val="24"/>
          <w:szCs w:val="24"/>
          <w:lang w:eastAsia="ru-RU"/>
        </w:rPr>
        <w:t xml:space="preserve"> в неделю. </w:t>
      </w:r>
      <w:r w:rsidR="00AE5FF6">
        <w:rPr>
          <w:rFonts w:ascii="Times New Roman" w:eastAsia="Times New Roman" w:hAnsi="Times New Roman" w:cs="Times New Roman"/>
          <w:sz w:val="24"/>
          <w:szCs w:val="24"/>
          <w:lang w:eastAsia="ru-RU"/>
        </w:rPr>
        <w:t>Занятия проводят 4 учителя английского языка школы. Каждый учитель ведёт одну секцию</w:t>
      </w:r>
      <w:bookmarkStart w:id="0" w:name="_GoBack"/>
      <w:bookmarkEnd w:id="0"/>
      <w:r w:rsidR="00AE5FF6">
        <w:rPr>
          <w:rFonts w:ascii="Times New Roman" w:eastAsia="Times New Roman" w:hAnsi="Times New Roman" w:cs="Times New Roman"/>
          <w:sz w:val="24"/>
          <w:szCs w:val="24"/>
          <w:lang w:eastAsia="ru-RU"/>
        </w:rPr>
        <w:t>.</w:t>
      </w:r>
    </w:p>
    <w:p w:rsidR="00D93D95" w:rsidRPr="00D93D95" w:rsidRDefault="00D93D95" w:rsidP="00D93D95">
      <w:pPr>
        <w:spacing w:after="0" w:line="288" w:lineRule="auto"/>
        <w:jc w:val="both"/>
        <w:rPr>
          <w:rFonts w:ascii="Times New Roman" w:eastAsia="Times New Roman" w:hAnsi="Times New Roman" w:cs="Times New Roman"/>
          <w:b/>
          <w:sz w:val="24"/>
          <w:szCs w:val="24"/>
          <w:lang w:eastAsia="ru-RU"/>
        </w:rPr>
      </w:pPr>
    </w:p>
    <w:p w:rsidR="00D93D95" w:rsidRPr="004654DA" w:rsidRDefault="00D93D95" w:rsidP="00D93D95">
      <w:pPr>
        <w:spacing w:after="0" w:line="288"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b/>
          <w:sz w:val="24"/>
          <w:szCs w:val="24"/>
          <w:lang w:eastAsia="ru-RU"/>
        </w:rPr>
        <w:t>Цель</w:t>
      </w:r>
      <w:r w:rsidRPr="004654DA">
        <w:rPr>
          <w:rFonts w:ascii="Times New Roman" w:eastAsia="Times New Roman" w:hAnsi="Times New Roman" w:cs="Times New Roman"/>
          <w:sz w:val="24"/>
          <w:szCs w:val="24"/>
          <w:lang w:eastAsia="ru-RU"/>
        </w:rPr>
        <w:t xml:space="preserve">: </w:t>
      </w:r>
    </w:p>
    <w:p w:rsidR="00D93D95" w:rsidRPr="004654DA" w:rsidRDefault="00D93D95" w:rsidP="00D93D95">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формирование </w:t>
      </w:r>
      <w:r w:rsidRPr="004654DA">
        <w:rPr>
          <w:rFonts w:ascii="Times New Roman" w:eastAsia="Times New Roman" w:hAnsi="Times New Roman" w:cs="Times New Roman"/>
          <w:sz w:val="24"/>
          <w:szCs w:val="24"/>
          <w:lang w:eastAsia="ru-RU"/>
        </w:rPr>
        <w:t xml:space="preserve">умения общаться на английском языке с учётом речевых возможностей и потребностей школьников </w:t>
      </w:r>
    </w:p>
    <w:p w:rsidR="00D93D95" w:rsidRPr="004654DA" w:rsidRDefault="00D93D95" w:rsidP="00D93D95">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приобщение </w:t>
      </w:r>
      <w:r w:rsidRPr="004654DA">
        <w:rPr>
          <w:rFonts w:ascii="Times New Roman" w:eastAsia="Times New Roman" w:hAnsi="Times New Roman" w:cs="Times New Roman"/>
          <w:sz w:val="24"/>
          <w:szCs w:val="24"/>
          <w:lang w:eastAsia="ru-RU"/>
        </w:rPr>
        <w:t>учащихся к новому социальному опыту с ис</w:t>
      </w:r>
      <w:r w:rsidRPr="004654DA">
        <w:rPr>
          <w:rFonts w:ascii="Times New Roman" w:eastAsia="Times New Roman" w:hAnsi="Times New Roman" w:cs="Times New Roman"/>
          <w:sz w:val="24"/>
          <w:szCs w:val="24"/>
          <w:lang w:eastAsia="ru-RU"/>
        </w:rPr>
        <w:softHyphen/>
        <w:t>пользованием английского языка: знакомство школьников с миром зарубежных сверстников, воспитание дружелюбного отношения к представителям других стран</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развитие </w:t>
      </w:r>
      <w:r w:rsidRPr="004654DA">
        <w:rPr>
          <w:rFonts w:ascii="Times New Roman" w:eastAsia="Times New Roman" w:hAnsi="Times New Roman" w:cs="Times New Roman"/>
          <w:sz w:val="24"/>
          <w:szCs w:val="24"/>
          <w:lang w:eastAsia="ru-RU"/>
        </w:rPr>
        <w:t xml:space="preserve">речевых,  интеллектуальных и познавательных способностей младших школьников, а также их </w:t>
      </w:r>
      <w:proofErr w:type="spellStart"/>
      <w:r w:rsidRPr="004654DA">
        <w:rPr>
          <w:rFonts w:ascii="Times New Roman" w:eastAsia="Times New Roman" w:hAnsi="Times New Roman" w:cs="Times New Roman"/>
          <w:sz w:val="24"/>
          <w:szCs w:val="24"/>
          <w:lang w:eastAsia="ru-RU"/>
        </w:rPr>
        <w:t>общеучебных</w:t>
      </w:r>
      <w:proofErr w:type="spellEnd"/>
      <w:r w:rsidRPr="004654DA">
        <w:rPr>
          <w:rFonts w:ascii="Times New Roman" w:eastAsia="Times New Roman" w:hAnsi="Times New Roman" w:cs="Times New Roman"/>
          <w:sz w:val="24"/>
          <w:szCs w:val="24"/>
          <w:lang w:eastAsia="ru-RU"/>
        </w:rPr>
        <w:t xml:space="preserve"> умений; развитие мотивации к дальнейшему овладению английским языком</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воспитание </w:t>
      </w:r>
      <w:r w:rsidRPr="004654DA">
        <w:rPr>
          <w:rFonts w:ascii="Times New Roman" w:eastAsia="Times New Roman" w:hAnsi="Times New Roman" w:cs="Times New Roman"/>
          <w:sz w:val="24"/>
          <w:szCs w:val="24"/>
          <w:lang w:eastAsia="ru-RU"/>
        </w:rPr>
        <w:t>и разностороннее развитие школьника средствами английского  языка;</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формирование представлений </w:t>
      </w:r>
      <w:r w:rsidRPr="004654DA">
        <w:rPr>
          <w:rFonts w:ascii="Times New Roman" w:eastAsia="Times New Roman" w:hAnsi="Times New Roman" w:cs="Times New Roman"/>
          <w:sz w:val="24"/>
          <w:szCs w:val="24"/>
          <w:lang w:eastAsia="ru-RU"/>
        </w:rPr>
        <w:t>об английском языке как средстве общения, позволяющем добиваться взаимопонимания с людьми, говорящими/пишущими на английском языке;</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sz w:val="24"/>
          <w:szCs w:val="24"/>
          <w:lang w:eastAsia="ru-RU"/>
        </w:rPr>
        <w:t xml:space="preserve"> </w:t>
      </w:r>
      <w:r w:rsidRPr="004654DA">
        <w:rPr>
          <w:rFonts w:ascii="Times New Roman" w:eastAsia="Times New Roman" w:hAnsi="Times New Roman" w:cs="Times New Roman"/>
          <w:iCs/>
          <w:sz w:val="24"/>
          <w:szCs w:val="24"/>
          <w:lang w:eastAsia="ru-RU"/>
        </w:rPr>
        <w:t xml:space="preserve">расширение лингвистического кругозора </w:t>
      </w:r>
      <w:r w:rsidRPr="004654DA">
        <w:rPr>
          <w:rFonts w:ascii="Times New Roman" w:eastAsia="Times New Roman" w:hAnsi="Times New Roman" w:cs="Times New Roman"/>
          <w:sz w:val="24"/>
          <w:szCs w:val="24"/>
          <w:lang w:eastAsia="ru-RU"/>
        </w:rPr>
        <w:t>школьников; освоение элементарных лингвистических представлений</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 xml:space="preserve">обеспечение коммуникативно-психологической адаптации </w:t>
      </w:r>
      <w:r w:rsidRPr="004654DA">
        <w:rPr>
          <w:rFonts w:ascii="Times New Roman" w:eastAsia="Times New Roman" w:hAnsi="Times New Roman" w:cs="Times New Roman"/>
          <w:sz w:val="24"/>
          <w:szCs w:val="24"/>
          <w:lang w:eastAsia="ru-RU"/>
        </w:rPr>
        <w:t>школьников к новому языковому миру для преодоления в дальнейшем психологического барьера и использования английского языка как средства общения;</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развитие личностных каче</w:t>
      </w:r>
      <w:proofErr w:type="gramStart"/>
      <w:r w:rsidRPr="004654DA">
        <w:rPr>
          <w:rFonts w:ascii="Times New Roman" w:eastAsia="Times New Roman" w:hAnsi="Times New Roman" w:cs="Times New Roman"/>
          <w:iCs/>
          <w:sz w:val="24"/>
          <w:szCs w:val="24"/>
          <w:lang w:eastAsia="ru-RU"/>
        </w:rPr>
        <w:t xml:space="preserve">ств </w:t>
      </w:r>
      <w:r w:rsidRPr="004654DA">
        <w:rPr>
          <w:rFonts w:ascii="Times New Roman" w:eastAsia="Times New Roman" w:hAnsi="Times New Roman" w:cs="Times New Roman"/>
          <w:sz w:val="24"/>
          <w:szCs w:val="24"/>
          <w:lang w:eastAsia="ru-RU"/>
        </w:rPr>
        <w:t>шк</w:t>
      </w:r>
      <w:proofErr w:type="gramEnd"/>
      <w:r w:rsidRPr="004654DA">
        <w:rPr>
          <w:rFonts w:ascii="Times New Roman" w:eastAsia="Times New Roman" w:hAnsi="Times New Roman" w:cs="Times New Roman"/>
          <w:sz w:val="24"/>
          <w:szCs w:val="24"/>
          <w:lang w:eastAsia="ru-RU"/>
        </w:rPr>
        <w:t>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lastRenderedPageBreak/>
        <w:t xml:space="preserve">приобщение школьников </w:t>
      </w:r>
      <w:r w:rsidRPr="004654DA">
        <w:rPr>
          <w:rFonts w:ascii="Times New Roman" w:eastAsia="Times New Roman" w:hAnsi="Times New Roman" w:cs="Times New Roman"/>
          <w:sz w:val="24"/>
          <w:szCs w:val="24"/>
          <w:lang w:eastAsia="ru-RU"/>
        </w:rPr>
        <w:t>к новому социальному опыту за счёт проигрывания на английском языке различных ролей в игровых ситуациях, типичных для семейного, бытового и учебного общения;</w:t>
      </w:r>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4654DA">
        <w:rPr>
          <w:rFonts w:ascii="Times New Roman" w:eastAsia="Times New Roman" w:hAnsi="Times New Roman" w:cs="Times New Roman"/>
          <w:iCs/>
          <w:sz w:val="24"/>
          <w:szCs w:val="24"/>
          <w:lang w:eastAsia="ru-RU"/>
        </w:rPr>
        <w:t xml:space="preserve">духовно-нравственное воспитание школьника, </w:t>
      </w:r>
      <w:r w:rsidRPr="004654DA">
        <w:rPr>
          <w:rFonts w:ascii="Times New Roman" w:eastAsia="Times New Roman" w:hAnsi="Times New Roman" w:cs="Times New Roman"/>
          <w:sz w:val="24"/>
          <w:szCs w:val="24"/>
          <w:lang w:eastAsia="ru-RU"/>
        </w:rPr>
        <w:t>понимание и соблюдение им таких нравственных устоев семьи, как любовь к близким, взаимопомощь, уважение к родителям, забота о младших;</w:t>
      </w:r>
      <w:proofErr w:type="gramEnd"/>
    </w:p>
    <w:p w:rsidR="00D93D95" w:rsidRPr="004654DA" w:rsidRDefault="00D93D95" w:rsidP="00D93D95">
      <w:pPr>
        <w:numPr>
          <w:ilvl w:val="0"/>
          <w:numId w:val="2"/>
        </w:numPr>
        <w:shd w:val="clear" w:color="auto" w:fill="FFFFFF"/>
        <w:spacing w:after="0" w:line="240" w:lineRule="auto"/>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iCs/>
          <w:sz w:val="24"/>
          <w:szCs w:val="24"/>
          <w:lang w:eastAsia="ru-RU"/>
        </w:rPr>
        <w:t>развитие</w:t>
      </w:r>
      <w:r w:rsidRPr="004654DA">
        <w:rPr>
          <w:rFonts w:ascii="Times New Roman" w:eastAsia="Times New Roman" w:hAnsi="Times New Roman" w:cs="Times New Roman"/>
          <w:i/>
          <w:iCs/>
          <w:sz w:val="24"/>
          <w:szCs w:val="24"/>
          <w:lang w:eastAsia="ru-RU"/>
        </w:rPr>
        <w:t xml:space="preserve"> </w:t>
      </w:r>
      <w:r w:rsidRPr="004654DA">
        <w:rPr>
          <w:rFonts w:ascii="Times New Roman" w:eastAsia="Times New Roman" w:hAnsi="Times New Roman" w:cs="Times New Roman"/>
          <w:iCs/>
          <w:sz w:val="24"/>
          <w:szCs w:val="24"/>
          <w:lang w:eastAsia="ru-RU"/>
        </w:rPr>
        <w:t xml:space="preserve">познавательных способностей, </w:t>
      </w:r>
      <w:r w:rsidRPr="004654DA">
        <w:rPr>
          <w:rFonts w:ascii="Times New Roman" w:eastAsia="Times New Roman" w:hAnsi="Times New Roman" w:cs="Times New Roman"/>
          <w:sz w:val="24"/>
          <w:szCs w:val="24"/>
          <w:lang w:eastAsia="ru-RU"/>
        </w:rPr>
        <w:t>овладение работать в паре, в группе.</w:t>
      </w:r>
    </w:p>
    <w:p w:rsidR="00E209C0" w:rsidRPr="004654DA" w:rsidRDefault="00E209C0" w:rsidP="00D93D95">
      <w:pPr>
        <w:spacing w:after="0" w:line="240" w:lineRule="auto"/>
        <w:ind w:firstLine="360"/>
        <w:jc w:val="both"/>
        <w:rPr>
          <w:rFonts w:ascii="Times New Roman" w:eastAsia="Times New Roman" w:hAnsi="Times New Roman" w:cs="Times New Roman"/>
          <w:sz w:val="24"/>
          <w:szCs w:val="24"/>
          <w:lang w:eastAsia="ru-RU"/>
        </w:rPr>
      </w:pPr>
    </w:p>
    <w:p w:rsidR="00D93D95" w:rsidRPr="004654DA" w:rsidRDefault="00D93D95" w:rsidP="00E209C0">
      <w:pPr>
        <w:spacing w:after="0" w:line="240" w:lineRule="auto"/>
        <w:ind w:firstLine="709"/>
        <w:jc w:val="both"/>
        <w:rPr>
          <w:rFonts w:ascii="Times New Roman" w:eastAsia="Times New Roman" w:hAnsi="Times New Roman" w:cs="Times New Roman"/>
          <w:sz w:val="24"/>
          <w:szCs w:val="24"/>
          <w:lang w:eastAsia="ru-RU"/>
        </w:rPr>
      </w:pPr>
      <w:proofErr w:type="spellStart"/>
      <w:r w:rsidRPr="004654DA">
        <w:rPr>
          <w:rFonts w:ascii="Times New Roman" w:eastAsia="Times New Roman" w:hAnsi="Times New Roman" w:cs="Times New Roman"/>
          <w:sz w:val="24"/>
          <w:szCs w:val="24"/>
          <w:lang w:eastAsia="ru-RU"/>
        </w:rPr>
        <w:t>Деятельностный</w:t>
      </w:r>
      <w:proofErr w:type="spellEnd"/>
      <w:r w:rsidRPr="004654DA">
        <w:rPr>
          <w:rFonts w:ascii="Times New Roman" w:eastAsia="Times New Roman" w:hAnsi="Times New Roman" w:cs="Times New Roman"/>
          <w:sz w:val="24"/>
          <w:szCs w:val="24"/>
          <w:lang w:eastAsia="ru-RU"/>
        </w:rPr>
        <w:t xml:space="preserve"> характер предмета «Иностранный язык» соответствует природе школьника, воспринимающего мир целостно, эмоционально и активно. Это позволяет включать иноязычную речевую деятельность в другие виды деятельности (игровую, познавательную, художественную, эстетическую и т. п.), даёт возможность осуществлять разнообразные связи с предметами и формировать </w:t>
      </w:r>
      <w:proofErr w:type="spellStart"/>
      <w:r w:rsidRPr="004654DA">
        <w:rPr>
          <w:rFonts w:ascii="Times New Roman" w:eastAsia="Times New Roman" w:hAnsi="Times New Roman" w:cs="Times New Roman"/>
          <w:sz w:val="24"/>
          <w:szCs w:val="24"/>
          <w:lang w:eastAsia="ru-RU"/>
        </w:rPr>
        <w:t>межпредметные</w:t>
      </w:r>
      <w:proofErr w:type="spellEnd"/>
      <w:r w:rsidRPr="004654DA">
        <w:rPr>
          <w:rFonts w:ascii="Times New Roman" w:eastAsia="Times New Roman" w:hAnsi="Times New Roman" w:cs="Times New Roman"/>
          <w:sz w:val="24"/>
          <w:szCs w:val="24"/>
          <w:lang w:eastAsia="ru-RU"/>
        </w:rPr>
        <w:t xml:space="preserve"> </w:t>
      </w:r>
      <w:proofErr w:type="spellStart"/>
      <w:r w:rsidRPr="004654DA">
        <w:rPr>
          <w:rFonts w:ascii="Times New Roman" w:eastAsia="Times New Roman" w:hAnsi="Times New Roman" w:cs="Times New Roman"/>
          <w:sz w:val="24"/>
          <w:szCs w:val="24"/>
          <w:lang w:eastAsia="ru-RU"/>
        </w:rPr>
        <w:t>общеучебные</w:t>
      </w:r>
      <w:proofErr w:type="spellEnd"/>
      <w:r w:rsidRPr="004654DA">
        <w:rPr>
          <w:rFonts w:ascii="Times New Roman" w:eastAsia="Times New Roman" w:hAnsi="Times New Roman" w:cs="Times New Roman"/>
          <w:sz w:val="24"/>
          <w:szCs w:val="24"/>
          <w:lang w:eastAsia="ru-RU"/>
        </w:rPr>
        <w:t xml:space="preserve"> умения и навыки.</w:t>
      </w:r>
    </w:p>
    <w:p w:rsidR="00D93D95" w:rsidRPr="004654DA" w:rsidRDefault="00D93D95" w:rsidP="00E209C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654DA">
        <w:rPr>
          <w:rFonts w:ascii="Times New Roman" w:eastAsia="Times New Roman" w:hAnsi="Times New Roman" w:cs="Times New Roman"/>
          <w:kern w:val="2"/>
          <w:sz w:val="24"/>
          <w:szCs w:val="24"/>
          <w:lang w:eastAsia="ru-RU"/>
        </w:rPr>
        <w:t xml:space="preserve">С помощью английского языка </w:t>
      </w:r>
      <w:r w:rsidRPr="004654DA">
        <w:rPr>
          <w:rFonts w:ascii="Times New Roman" w:eastAsia="Times New Roman" w:hAnsi="Times New Roman" w:cs="Times New Roman"/>
          <w:sz w:val="24"/>
          <w:szCs w:val="24"/>
          <w:lang w:eastAsia="ru-RU"/>
        </w:rPr>
        <w:t>формируются ценностные ориентиры и закладываются основы нравственного поведения. В процессе обучения развивается их коммуникативная культура, формируются основы гражданской идентичности, личностные качества, готовность и способность обучающихся к саморазвитию, мотивация к обучению и познанию, ценностно-смысловые установки, отражающие индивидуально-личностные позиции обучающихся, социальные компетенции.</w:t>
      </w:r>
    </w:p>
    <w:p w:rsidR="00D93D95" w:rsidRPr="004654DA" w:rsidRDefault="00D93D95" w:rsidP="00D93D95">
      <w:pPr>
        <w:widowControl w:val="0"/>
        <w:autoSpaceDE w:val="0"/>
        <w:autoSpaceDN w:val="0"/>
        <w:adjustRightInd w:val="0"/>
        <w:spacing w:after="0" w:line="240" w:lineRule="auto"/>
        <w:ind w:firstLine="142"/>
        <w:jc w:val="both"/>
        <w:rPr>
          <w:rFonts w:ascii="Times New Roman" w:eastAsia="Times New Roman" w:hAnsi="Times New Roman" w:cs="Times New Roman"/>
          <w:sz w:val="24"/>
          <w:szCs w:val="24"/>
          <w:lang w:eastAsia="ru-RU"/>
        </w:rPr>
      </w:pPr>
    </w:p>
    <w:p w:rsidR="00D93D95" w:rsidRPr="00D93D95" w:rsidRDefault="00D93D95" w:rsidP="00D93D95">
      <w:pPr>
        <w:spacing w:after="0" w:line="288" w:lineRule="auto"/>
        <w:ind w:firstLine="902"/>
        <w:jc w:val="both"/>
        <w:rPr>
          <w:rFonts w:ascii="Times New Roman" w:eastAsia="Times New Roman" w:hAnsi="Times New Roman" w:cs="Times New Roman"/>
          <w:sz w:val="24"/>
          <w:szCs w:val="24"/>
          <w:lang w:eastAsia="ru-RU"/>
        </w:rPr>
      </w:pPr>
      <w:r w:rsidRPr="00D93D95">
        <w:rPr>
          <w:rFonts w:ascii="Times New Roman" w:eastAsia="Times New Roman" w:hAnsi="Times New Roman" w:cs="Times New Roman"/>
          <w:sz w:val="24"/>
          <w:szCs w:val="24"/>
          <w:lang w:eastAsia="ru-RU"/>
        </w:rPr>
        <w:t>Работа в Английском клубе ведется по следующим направлениям:</w:t>
      </w:r>
    </w:p>
    <w:p w:rsidR="00D93D95" w:rsidRPr="00D93D95" w:rsidRDefault="00D93D95" w:rsidP="00D93D95">
      <w:pPr>
        <w:numPr>
          <w:ilvl w:val="0"/>
          <w:numId w:val="19"/>
        </w:numPr>
        <w:spacing w:after="0" w:line="288" w:lineRule="auto"/>
        <w:jc w:val="both"/>
        <w:rPr>
          <w:rFonts w:ascii="Times New Roman" w:eastAsia="Times New Roman" w:hAnsi="Times New Roman" w:cs="Times New Roman"/>
          <w:sz w:val="24"/>
          <w:szCs w:val="24"/>
          <w:lang w:eastAsia="ru-RU"/>
        </w:rPr>
      </w:pPr>
      <w:r w:rsidRPr="00D93D95">
        <w:rPr>
          <w:rFonts w:ascii="Times New Roman" w:eastAsia="Times New Roman" w:hAnsi="Times New Roman" w:cs="Times New Roman"/>
          <w:sz w:val="24"/>
          <w:szCs w:val="24"/>
          <w:lang w:eastAsia="ru-RU"/>
        </w:rPr>
        <w:t xml:space="preserve">секция </w:t>
      </w:r>
      <w:r>
        <w:rPr>
          <w:rFonts w:ascii="Times New Roman" w:eastAsia="Times New Roman" w:hAnsi="Times New Roman" w:cs="Times New Roman"/>
          <w:sz w:val="24"/>
          <w:szCs w:val="24"/>
          <w:lang w:eastAsia="ru-RU"/>
        </w:rPr>
        <w:t xml:space="preserve">«Праздники в </w:t>
      </w:r>
      <w:proofErr w:type="gramStart"/>
      <w:r>
        <w:rPr>
          <w:rFonts w:ascii="Times New Roman" w:eastAsia="Times New Roman" w:hAnsi="Times New Roman" w:cs="Times New Roman"/>
          <w:sz w:val="24"/>
          <w:szCs w:val="24"/>
          <w:lang w:eastAsia="ru-RU"/>
        </w:rPr>
        <w:t>англо-язычных</w:t>
      </w:r>
      <w:proofErr w:type="gramEnd"/>
      <w:r>
        <w:rPr>
          <w:rFonts w:ascii="Times New Roman" w:eastAsia="Times New Roman" w:hAnsi="Times New Roman" w:cs="Times New Roman"/>
          <w:sz w:val="24"/>
          <w:szCs w:val="24"/>
          <w:lang w:eastAsia="ru-RU"/>
        </w:rPr>
        <w:t xml:space="preserve"> странах»</w:t>
      </w:r>
      <w:r w:rsidRPr="00D93D95">
        <w:rPr>
          <w:rFonts w:ascii="Times New Roman" w:eastAsia="Times New Roman" w:hAnsi="Times New Roman" w:cs="Times New Roman"/>
          <w:sz w:val="24"/>
          <w:szCs w:val="24"/>
          <w:lang w:eastAsia="ru-RU"/>
        </w:rPr>
        <w:t xml:space="preserve"> </w:t>
      </w:r>
    </w:p>
    <w:p w:rsidR="00D93D95" w:rsidRPr="00D93D95" w:rsidRDefault="00D93D95" w:rsidP="00D93D95">
      <w:pPr>
        <w:numPr>
          <w:ilvl w:val="0"/>
          <w:numId w:val="19"/>
        </w:numPr>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секция «Путешествия»</w:t>
      </w:r>
    </w:p>
    <w:p w:rsidR="00D93D95" w:rsidRPr="00D93D95" w:rsidRDefault="00D93D95" w:rsidP="00D93D95">
      <w:pPr>
        <w:numPr>
          <w:ilvl w:val="0"/>
          <w:numId w:val="19"/>
        </w:numPr>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секция</w:t>
      </w:r>
      <w:r w:rsidR="009646D3">
        <w:rPr>
          <w:rFonts w:ascii="Times New Roman" w:eastAsia="Times New Roman" w:hAnsi="Times New Roman" w:cs="Times New Roman"/>
          <w:sz w:val="24"/>
          <w:szCs w:val="24"/>
          <w:lang w:eastAsia="ru-RU"/>
        </w:rPr>
        <w:t xml:space="preserve"> ситуационно-ролевых игр</w:t>
      </w:r>
    </w:p>
    <w:p w:rsidR="00D93D95" w:rsidRDefault="00D93D95" w:rsidP="00D93D95">
      <w:pPr>
        <w:numPr>
          <w:ilvl w:val="0"/>
          <w:numId w:val="19"/>
        </w:numPr>
        <w:spacing w:after="0" w:line="288" w:lineRule="auto"/>
        <w:jc w:val="both"/>
        <w:rPr>
          <w:rFonts w:ascii="Times New Roman" w:eastAsia="Times New Roman" w:hAnsi="Times New Roman" w:cs="Times New Roman"/>
          <w:sz w:val="24"/>
          <w:szCs w:val="24"/>
          <w:lang w:eastAsia="ru-RU"/>
        </w:rPr>
      </w:pPr>
      <w:r w:rsidRPr="00D93D95">
        <w:rPr>
          <w:rFonts w:ascii="Times New Roman" w:eastAsia="Times New Roman" w:hAnsi="Times New Roman" w:cs="Times New Roman"/>
          <w:sz w:val="24"/>
          <w:szCs w:val="24"/>
          <w:lang w:eastAsia="ru-RU"/>
        </w:rPr>
        <w:t>секция исследовательской и проектной работы</w:t>
      </w:r>
    </w:p>
    <w:p w:rsidR="00E209C0" w:rsidRDefault="00E209C0" w:rsidP="00E209C0">
      <w:pPr>
        <w:spacing w:after="0" w:line="288" w:lineRule="auto"/>
        <w:ind w:left="720"/>
        <w:jc w:val="both"/>
        <w:rPr>
          <w:rFonts w:ascii="Times New Roman" w:eastAsia="Times New Roman" w:hAnsi="Times New Roman" w:cs="Times New Roman"/>
          <w:sz w:val="24"/>
          <w:szCs w:val="24"/>
          <w:lang w:eastAsia="ru-RU"/>
        </w:rPr>
      </w:pPr>
      <w:r w:rsidRPr="00E209C0">
        <w:rPr>
          <w:rFonts w:ascii="Times New Roman" w:eastAsia="Times New Roman" w:hAnsi="Times New Roman" w:cs="Times New Roman"/>
          <w:sz w:val="24"/>
          <w:szCs w:val="24"/>
          <w:lang w:eastAsia="ru-RU"/>
        </w:rPr>
        <w:t xml:space="preserve">   </w:t>
      </w:r>
    </w:p>
    <w:p w:rsidR="00E209C0" w:rsidRDefault="00AE5FF6" w:rsidP="00E209C0">
      <w:pPr>
        <w:spacing w:after="0" w:line="288"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9C0">
        <w:rPr>
          <w:rFonts w:ascii="Times New Roman" w:eastAsia="Times New Roman" w:hAnsi="Times New Roman" w:cs="Times New Roman"/>
          <w:sz w:val="24"/>
          <w:szCs w:val="24"/>
          <w:lang w:eastAsia="ru-RU"/>
        </w:rPr>
        <w:t>Организационное занятие (1 час</w:t>
      </w:r>
      <w:r w:rsidR="00E209C0" w:rsidRPr="00E209C0">
        <w:rPr>
          <w:rFonts w:ascii="Times New Roman" w:eastAsia="Times New Roman" w:hAnsi="Times New Roman" w:cs="Times New Roman"/>
          <w:sz w:val="24"/>
          <w:szCs w:val="24"/>
          <w:lang w:eastAsia="ru-RU"/>
        </w:rPr>
        <w:t>). Данное занятие предполагает встречу участников клуба с руководителем, который ставит перед ними задачи на предстоящий учебный год, обсуждает план ра</w:t>
      </w:r>
      <w:r w:rsidR="00E209C0">
        <w:rPr>
          <w:rFonts w:ascii="Times New Roman" w:eastAsia="Times New Roman" w:hAnsi="Times New Roman" w:cs="Times New Roman"/>
          <w:sz w:val="24"/>
          <w:szCs w:val="24"/>
          <w:lang w:eastAsia="ru-RU"/>
        </w:rPr>
        <w:t>боты.</w:t>
      </w:r>
    </w:p>
    <w:p w:rsidR="00E209C0" w:rsidRPr="00E209C0" w:rsidRDefault="00AE5FF6" w:rsidP="00E209C0">
      <w:pPr>
        <w:spacing w:after="0" w:line="288"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Секция </w:t>
      </w:r>
      <w:r w:rsidRPr="00A868B2">
        <w:rPr>
          <w:rFonts w:ascii="Times New Roman" w:eastAsia="Times New Roman" w:hAnsi="Times New Roman" w:cs="Times New Roman"/>
          <w:sz w:val="24"/>
          <w:szCs w:val="24"/>
          <w:lang w:eastAsia="ru-RU"/>
        </w:rPr>
        <w:t xml:space="preserve">«Праздники в </w:t>
      </w:r>
      <w:proofErr w:type="gramStart"/>
      <w:r w:rsidRPr="00A868B2">
        <w:rPr>
          <w:rFonts w:ascii="Times New Roman" w:eastAsia="Times New Roman" w:hAnsi="Times New Roman" w:cs="Times New Roman"/>
          <w:sz w:val="24"/>
          <w:szCs w:val="24"/>
          <w:lang w:eastAsia="ru-RU"/>
        </w:rPr>
        <w:t>англо-язычных</w:t>
      </w:r>
      <w:proofErr w:type="gramEnd"/>
      <w:r w:rsidRPr="00A868B2">
        <w:rPr>
          <w:rFonts w:ascii="Times New Roman" w:eastAsia="Times New Roman" w:hAnsi="Times New Roman" w:cs="Times New Roman"/>
          <w:sz w:val="24"/>
          <w:szCs w:val="24"/>
          <w:lang w:eastAsia="ru-RU"/>
        </w:rPr>
        <w:t xml:space="preserve"> странах»</w:t>
      </w:r>
      <w:r w:rsidR="00E209C0">
        <w:rPr>
          <w:rFonts w:ascii="Times New Roman" w:eastAsia="Times New Roman" w:hAnsi="Times New Roman" w:cs="Times New Roman"/>
          <w:sz w:val="24"/>
          <w:szCs w:val="24"/>
          <w:lang w:eastAsia="ru-RU"/>
        </w:rPr>
        <w:t xml:space="preserve"> (8</w:t>
      </w:r>
      <w:r w:rsidR="00E209C0" w:rsidRPr="00E209C0">
        <w:rPr>
          <w:rFonts w:ascii="Times New Roman" w:eastAsia="Times New Roman" w:hAnsi="Times New Roman" w:cs="Times New Roman"/>
          <w:sz w:val="24"/>
          <w:szCs w:val="24"/>
          <w:lang w:eastAsia="ru-RU"/>
        </w:rPr>
        <w:t xml:space="preserve"> часа). Работа этой секции предполагает </w:t>
      </w:r>
      <w:r>
        <w:rPr>
          <w:rFonts w:ascii="Times New Roman" w:eastAsia="Times New Roman" w:hAnsi="Times New Roman" w:cs="Times New Roman"/>
          <w:sz w:val="24"/>
          <w:szCs w:val="24"/>
          <w:lang w:eastAsia="ru-RU"/>
        </w:rPr>
        <w:t>знакомство с английскими праздниками. Особое внимание уделено празднованию Рождества и в завершении этого блока проводится праздник «Католическое Рождество».</w:t>
      </w:r>
    </w:p>
    <w:p w:rsidR="00E209C0" w:rsidRPr="00E209C0" w:rsidRDefault="00AE5FF6" w:rsidP="00E209C0">
      <w:pPr>
        <w:spacing w:after="0" w:line="28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209C0">
        <w:rPr>
          <w:rFonts w:ascii="Times New Roman" w:eastAsia="Times New Roman" w:hAnsi="Times New Roman" w:cs="Times New Roman"/>
          <w:sz w:val="24"/>
          <w:szCs w:val="24"/>
          <w:lang w:eastAsia="ru-RU"/>
        </w:rPr>
        <w:t xml:space="preserve">Секция </w:t>
      </w:r>
      <w:r w:rsidRPr="00A868B2">
        <w:rPr>
          <w:rFonts w:ascii="Times New Roman" w:eastAsia="Times New Roman" w:hAnsi="Times New Roman" w:cs="Times New Roman"/>
          <w:sz w:val="24"/>
          <w:szCs w:val="24"/>
          <w:lang w:eastAsia="ru-RU"/>
        </w:rPr>
        <w:t>«Путешествия»</w:t>
      </w:r>
      <w:r>
        <w:rPr>
          <w:rFonts w:ascii="Times New Roman" w:eastAsia="Times New Roman" w:hAnsi="Times New Roman" w:cs="Times New Roman"/>
          <w:sz w:val="24"/>
          <w:szCs w:val="24"/>
          <w:lang w:eastAsia="ru-RU"/>
        </w:rPr>
        <w:t xml:space="preserve"> </w:t>
      </w:r>
      <w:r w:rsidR="00E209C0">
        <w:rPr>
          <w:rFonts w:ascii="Times New Roman" w:eastAsia="Times New Roman" w:hAnsi="Times New Roman" w:cs="Times New Roman"/>
          <w:sz w:val="24"/>
          <w:szCs w:val="24"/>
          <w:lang w:eastAsia="ru-RU"/>
        </w:rPr>
        <w:t>(8</w:t>
      </w:r>
      <w:r w:rsidR="00E209C0" w:rsidRPr="00E209C0">
        <w:rPr>
          <w:rFonts w:ascii="Times New Roman" w:eastAsia="Times New Roman" w:hAnsi="Times New Roman" w:cs="Times New Roman"/>
          <w:sz w:val="24"/>
          <w:szCs w:val="24"/>
          <w:lang w:eastAsia="ru-RU"/>
        </w:rPr>
        <w:t xml:space="preserve"> часов).  На занятиях этой секции уч</w:t>
      </w:r>
      <w:r>
        <w:rPr>
          <w:rFonts w:ascii="Times New Roman" w:eastAsia="Times New Roman" w:hAnsi="Times New Roman" w:cs="Times New Roman"/>
          <w:sz w:val="24"/>
          <w:szCs w:val="24"/>
          <w:lang w:eastAsia="ru-RU"/>
        </w:rPr>
        <w:t>ащиеся получают знания о различных видах путешествий, расширяют словарный запас по теме</w:t>
      </w:r>
    </w:p>
    <w:p w:rsidR="00AE5FF6" w:rsidRDefault="00E209C0" w:rsidP="00E209C0">
      <w:pPr>
        <w:spacing w:after="0" w:line="288" w:lineRule="auto"/>
        <w:jc w:val="both"/>
        <w:rPr>
          <w:rFonts w:ascii="Times New Roman" w:eastAsia="Times New Roman" w:hAnsi="Times New Roman" w:cs="Times New Roman"/>
          <w:sz w:val="24"/>
          <w:szCs w:val="24"/>
          <w:lang w:eastAsia="ru-RU"/>
        </w:rPr>
      </w:pPr>
      <w:r w:rsidRPr="00E209C0">
        <w:rPr>
          <w:rFonts w:ascii="Times New Roman" w:eastAsia="Times New Roman" w:hAnsi="Times New Roman" w:cs="Times New Roman"/>
          <w:sz w:val="24"/>
          <w:szCs w:val="24"/>
          <w:lang w:eastAsia="ru-RU"/>
        </w:rPr>
        <w:t xml:space="preserve">    </w:t>
      </w:r>
      <w:r w:rsidR="00AE5FF6">
        <w:rPr>
          <w:rFonts w:ascii="Times New Roman" w:eastAsia="Times New Roman" w:hAnsi="Times New Roman" w:cs="Times New Roman"/>
          <w:sz w:val="24"/>
          <w:szCs w:val="24"/>
          <w:lang w:eastAsia="ru-RU"/>
        </w:rPr>
        <w:t xml:space="preserve">       С</w:t>
      </w:r>
      <w:r>
        <w:rPr>
          <w:rFonts w:ascii="Times New Roman" w:eastAsia="Times New Roman" w:hAnsi="Times New Roman" w:cs="Times New Roman"/>
          <w:sz w:val="24"/>
          <w:szCs w:val="24"/>
          <w:lang w:eastAsia="ru-RU"/>
        </w:rPr>
        <w:t>екция</w:t>
      </w:r>
      <w:r w:rsidR="00AE5FF6" w:rsidRPr="00AE5FF6">
        <w:rPr>
          <w:rFonts w:ascii="Times New Roman" w:eastAsia="Times New Roman" w:hAnsi="Times New Roman" w:cs="Times New Roman"/>
          <w:sz w:val="24"/>
          <w:szCs w:val="24"/>
          <w:lang w:eastAsia="ru-RU"/>
        </w:rPr>
        <w:t xml:space="preserve"> </w:t>
      </w:r>
      <w:r w:rsidR="00AE5FF6">
        <w:rPr>
          <w:rFonts w:ascii="Times New Roman" w:eastAsia="Times New Roman" w:hAnsi="Times New Roman" w:cs="Times New Roman"/>
          <w:sz w:val="24"/>
          <w:szCs w:val="24"/>
          <w:lang w:eastAsia="ru-RU"/>
        </w:rPr>
        <w:t>с</w:t>
      </w:r>
      <w:r w:rsidR="00AE5FF6" w:rsidRPr="009646D3">
        <w:rPr>
          <w:rFonts w:ascii="Times New Roman" w:eastAsia="Times New Roman" w:hAnsi="Times New Roman" w:cs="Times New Roman"/>
          <w:sz w:val="24"/>
          <w:szCs w:val="24"/>
          <w:lang w:eastAsia="ru-RU"/>
        </w:rPr>
        <w:t>итуационно-ролевых игр</w:t>
      </w:r>
      <w:r>
        <w:rPr>
          <w:rFonts w:ascii="Times New Roman" w:eastAsia="Times New Roman" w:hAnsi="Times New Roman" w:cs="Times New Roman"/>
          <w:sz w:val="24"/>
          <w:szCs w:val="24"/>
          <w:lang w:eastAsia="ru-RU"/>
        </w:rPr>
        <w:t xml:space="preserve"> (8</w:t>
      </w:r>
      <w:r w:rsidRPr="00E209C0">
        <w:rPr>
          <w:rFonts w:ascii="Times New Roman" w:eastAsia="Times New Roman" w:hAnsi="Times New Roman" w:cs="Times New Roman"/>
          <w:sz w:val="24"/>
          <w:szCs w:val="24"/>
          <w:lang w:eastAsia="ru-RU"/>
        </w:rPr>
        <w:t xml:space="preserve"> часов).  На занятиях этой секции учащиеся</w:t>
      </w:r>
      <w:r w:rsidR="00AE5FF6">
        <w:rPr>
          <w:rFonts w:ascii="Times New Roman" w:eastAsia="Times New Roman" w:hAnsi="Times New Roman" w:cs="Times New Roman"/>
          <w:sz w:val="24"/>
          <w:szCs w:val="24"/>
          <w:lang w:eastAsia="ru-RU"/>
        </w:rPr>
        <w:t xml:space="preserve"> отрабатывают реальные ситуации общения. </w:t>
      </w:r>
    </w:p>
    <w:p w:rsidR="00E209C0" w:rsidRPr="00D93D95" w:rsidRDefault="00E209C0" w:rsidP="00E209C0">
      <w:pPr>
        <w:spacing w:after="0" w:line="288" w:lineRule="auto"/>
        <w:jc w:val="both"/>
        <w:rPr>
          <w:rFonts w:ascii="Times New Roman" w:eastAsia="Times New Roman" w:hAnsi="Times New Roman" w:cs="Times New Roman"/>
          <w:sz w:val="24"/>
          <w:szCs w:val="24"/>
          <w:lang w:eastAsia="ru-RU"/>
        </w:rPr>
      </w:pPr>
      <w:r w:rsidRPr="00E209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209C0">
        <w:rPr>
          <w:rFonts w:ascii="Times New Roman" w:eastAsia="Times New Roman" w:hAnsi="Times New Roman" w:cs="Times New Roman"/>
          <w:sz w:val="24"/>
          <w:szCs w:val="24"/>
          <w:lang w:eastAsia="ru-RU"/>
        </w:rPr>
        <w:t xml:space="preserve"> Секция исследов</w:t>
      </w:r>
      <w:r>
        <w:rPr>
          <w:rFonts w:ascii="Times New Roman" w:eastAsia="Times New Roman" w:hAnsi="Times New Roman" w:cs="Times New Roman"/>
          <w:sz w:val="24"/>
          <w:szCs w:val="24"/>
          <w:lang w:eastAsia="ru-RU"/>
        </w:rPr>
        <w:t>ательской и проектной работы (8</w:t>
      </w:r>
      <w:r w:rsidRPr="00E209C0">
        <w:rPr>
          <w:rFonts w:ascii="Times New Roman" w:eastAsia="Times New Roman" w:hAnsi="Times New Roman" w:cs="Times New Roman"/>
          <w:sz w:val="24"/>
          <w:szCs w:val="24"/>
          <w:lang w:eastAsia="ru-RU"/>
        </w:rPr>
        <w:t xml:space="preserve"> часов). Эта секция дает учащимся возможность творческой и поисковой деятельности в процессе освоения таких способов познавательной деятельности, как проектная работа в индивидуальном  режиме и сотрудничестве.</w:t>
      </w:r>
    </w:p>
    <w:p w:rsidR="00D93D95" w:rsidRPr="00D93D95" w:rsidRDefault="00D93D95" w:rsidP="00D93D95">
      <w:pPr>
        <w:jc w:val="center"/>
        <w:rPr>
          <w:rFonts w:ascii="Times New Roman" w:eastAsia="Times New Roman" w:hAnsi="Times New Roman" w:cs="Times New Roman"/>
          <w:b/>
          <w:sz w:val="28"/>
          <w:szCs w:val="28"/>
          <w:lang w:eastAsia="ru-RU"/>
        </w:rPr>
      </w:pPr>
      <w:r w:rsidRPr="00D93D95">
        <w:rPr>
          <w:rFonts w:ascii="Times New Roman" w:eastAsia="Times New Roman" w:hAnsi="Times New Roman" w:cs="Times New Roman"/>
          <w:sz w:val="24"/>
          <w:szCs w:val="24"/>
          <w:lang w:eastAsia="ru-RU"/>
        </w:rPr>
        <w:t xml:space="preserve">                                                                                       </w:t>
      </w:r>
    </w:p>
    <w:sectPr w:rsidR="00D93D95" w:rsidRPr="00D93D95" w:rsidSect="00D93D9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464C"/>
      </v:shape>
    </w:pict>
  </w:numPicBullet>
  <w:abstractNum w:abstractNumId="0">
    <w:nsid w:val="016E04F8"/>
    <w:multiLevelType w:val="hybridMultilevel"/>
    <w:tmpl w:val="754EA0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B24573"/>
    <w:multiLevelType w:val="hybridMultilevel"/>
    <w:tmpl w:val="6E948214"/>
    <w:lvl w:ilvl="0" w:tplc="04190001">
      <w:start w:val="1"/>
      <w:numFmt w:val="bullet"/>
      <w:lvlText w:val=""/>
      <w:lvlJc w:val="left"/>
      <w:pPr>
        <w:ind w:left="720" w:hanging="360"/>
      </w:pPr>
      <w:rPr>
        <w:rFonts w:ascii="Symbol" w:hAnsi="Symbol" w:hint="default"/>
      </w:rPr>
    </w:lvl>
    <w:lvl w:ilvl="1" w:tplc="D0CA7C82">
      <w:start w:val="1"/>
      <w:numFmt w:val="decimal"/>
      <w:lvlText w:val="%2."/>
      <w:lvlJc w:val="left"/>
      <w:pPr>
        <w:tabs>
          <w:tab w:val="num" w:pos="501"/>
        </w:tabs>
        <w:ind w:left="501" w:hanging="360"/>
      </w:pPr>
      <w:rPr>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9876ED"/>
    <w:multiLevelType w:val="hybridMultilevel"/>
    <w:tmpl w:val="758040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2238AE"/>
    <w:multiLevelType w:val="hybridMultilevel"/>
    <w:tmpl w:val="3C04D1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D57528"/>
    <w:multiLevelType w:val="hybridMultilevel"/>
    <w:tmpl w:val="B07C1E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B0D11B4"/>
    <w:multiLevelType w:val="hybridMultilevel"/>
    <w:tmpl w:val="954AC3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198342C"/>
    <w:multiLevelType w:val="hybridMultilevel"/>
    <w:tmpl w:val="6EB23C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921495"/>
    <w:multiLevelType w:val="hybridMultilevel"/>
    <w:tmpl w:val="A56A8666"/>
    <w:lvl w:ilvl="0" w:tplc="04190007">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14205A"/>
    <w:multiLevelType w:val="hybridMultilevel"/>
    <w:tmpl w:val="1EB090BA"/>
    <w:lvl w:ilvl="0" w:tplc="04190001">
      <w:start w:val="1"/>
      <w:numFmt w:val="bullet"/>
      <w:lvlText w:val=""/>
      <w:lvlJc w:val="left"/>
      <w:pPr>
        <w:ind w:left="720" w:hanging="360"/>
      </w:pPr>
      <w:rPr>
        <w:rFonts w:ascii="Symbol" w:hAnsi="Symbol" w:hint="default"/>
      </w:rPr>
    </w:lvl>
    <w:lvl w:ilvl="1" w:tplc="C6567A9E">
      <w:numFmt w:val="bullet"/>
      <w:lvlText w:val="•"/>
      <w:lvlJc w:val="left"/>
      <w:pPr>
        <w:ind w:left="1590" w:hanging="510"/>
      </w:pPr>
      <w:rPr>
        <w:rFonts w:ascii="Times New Roman" w:eastAsia="Times New Roman" w:hAnsi="Times New Roman" w:cs="Times New Roman" w:hint="default"/>
        <w:color w:val="00000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277DB9"/>
    <w:multiLevelType w:val="hybridMultilevel"/>
    <w:tmpl w:val="010455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4866F33"/>
    <w:multiLevelType w:val="hybridMultilevel"/>
    <w:tmpl w:val="8A96257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8D467F"/>
    <w:multiLevelType w:val="hybridMultilevel"/>
    <w:tmpl w:val="5C14C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0C6C4D"/>
    <w:multiLevelType w:val="hybridMultilevel"/>
    <w:tmpl w:val="89CCEF6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500" w:hanging="420"/>
      </w:pPr>
      <w:rPr>
        <w:rFonts w:ascii="Symbol" w:hAnsi="Symbol" w:hint="default"/>
        <w:color w:val="00000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4B250B9"/>
    <w:multiLevelType w:val="hybridMultilevel"/>
    <w:tmpl w:val="2508197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A5475A8"/>
    <w:multiLevelType w:val="hybridMultilevel"/>
    <w:tmpl w:val="038EBAF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CF51418"/>
    <w:multiLevelType w:val="hybridMultilevel"/>
    <w:tmpl w:val="162CF2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CFC1F63"/>
    <w:multiLevelType w:val="hybridMultilevel"/>
    <w:tmpl w:val="AC9211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9E162B7"/>
    <w:multiLevelType w:val="hybridMultilevel"/>
    <w:tmpl w:val="B212D3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28A1FC2"/>
    <w:multiLevelType w:val="hybridMultilevel"/>
    <w:tmpl w:val="FE3840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4C45C9"/>
    <w:multiLevelType w:val="hybridMultilevel"/>
    <w:tmpl w:val="D8C22C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F80CE0"/>
    <w:multiLevelType w:val="hybridMultilevel"/>
    <w:tmpl w:val="582C0C0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6"/>
  </w:num>
  <w:num w:numId="5">
    <w:abstractNumId w:val="11"/>
  </w:num>
  <w:num w:numId="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7"/>
  </w:num>
  <w:num w:numId="21">
    <w:abstractNumId w:val="0"/>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26DE1"/>
    <w:rsid w:val="001C7893"/>
    <w:rsid w:val="004654DA"/>
    <w:rsid w:val="005C587D"/>
    <w:rsid w:val="009646D3"/>
    <w:rsid w:val="00A26DE1"/>
    <w:rsid w:val="00A868B2"/>
    <w:rsid w:val="00AE5FF6"/>
    <w:rsid w:val="00B416FE"/>
    <w:rsid w:val="00B67F26"/>
    <w:rsid w:val="00D93D95"/>
    <w:rsid w:val="00DF7859"/>
    <w:rsid w:val="00E209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859"/>
  </w:style>
  <w:style w:type="paragraph" w:styleId="1">
    <w:name w:val="heading 1"/>
    <w:basedOn w:val="a"/>
    <w:next w:val="a"/>
    <w:link w:val="10"/>
    <w:uiPriority w:val="9"/>
    <w:qFormat/>
    <w:rsid w:val="00DF78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7859"/>
    <w:rPr>
      <w:rFonts w:asciiTheme="majorHAnsi" w:eastAsiaTheme="majorEastAsia" w:hAnsiTheme="majorHAnsi" w:cstheme="majorBidi"/>
      <w:b/>
      <w:bCs/>
      <w:color w:val="365F91" w:themeColor="accent1" w:themeShade="BF"/>
      <w:sz w:val="28"/>
      <w:szCs w:val="28"/>
    </w:rPr>
  </w:style>
  <w:style w:type="paragraph" w:styleId="a3">
    <w:name w:val="Title"/>
    <w:basedOn w:val="a"/>
    <w:next w:val="a"/>
    <w:link w:val="a4"/>
    <w:uiPriority w:val="10"/>
    <w:qFormat/>
    <w:rsid w:val="00DF78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DF7859"/>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DF78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DF7859"/>
    <w:rPr>
      <w:rFonts w:asciiTheme="majorHAnsi" w:eastAsiaTheme="majorEastAsia" w:hAnsiTheme="majorHAnsi" w:cstheme="majorBidi"/>
      <w:i/>
      <w:iCs/>
      <w:color w:val="4F81BD" w:themeColor="accent1"/>
      <w:spacing w:val="15"/>
      <w:sz w:val="24"/>
      <w:szCs w:val="24"/>
    </w:rPr>
  </w:style>
  <w:style w:type="paragraph" w:styleId="a7">
    <w:name w:val="List Paragraph"/>
    <w:basedOn w:val="a"/>
    <w:uiPriority w:val="34"/>
    <w:qFormat/>
    <w:rsid w:val="00E209C0"/>
    <w:pPr>
      <w:ind w:left="720"/>
      <w:contextualSpacing/>
    </w:pPr>
  </w:style>
  <w:style w:type="table" w:styleId="a8">
    <w:name w:val="Table Grid"/>
    <w:basedOn w:val="a1"/>
    <w:uiPriority w:val="59"/>
    <w:rsid w:val="005C5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859"/>
  </w:style>
  <w:style w:type="paragraph" w:styleId="1">
    <w:name w:val="heading 1"/>
    <w:basedOn w:val="a"/>
    <w:next w:val="a"/>
    <w:link w:val="10"/>
    <w:uiPriority w:val="9"/>
    <w:qFormat/>
    <w:rsid w:val="00DF78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7859"/>
    <w:rPr>
      <w:rFonts w:asciiTheme="majorHAnsi" w:eastAsiaTheme="majorEastAsia" w:hAnsiTheme="majorHAnsi" w:cstheme="majorBidi"/>
      <w:b/>
      <w:bCs/>
      <w:color w:val="365F91" w:themeColor="accent1" w:themeShade="BF"/>
      <w:sz w:val="28"/>
      <w:szCs w:val="28"/>
    </w:rPr>
  </w:style>
  <w:style w:type="paragraph" w:styleId="a3">
    <w:name w:val="Title"/>
    <w:basedOn w:val="a"/>
    <w:next w:val="a"/>
    <w:link w:val="a4"/>
    <w:uiPriority w:val="10"/>
    <w:qFormat/>
    <w:rsid w:val="00DF78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DF7859"/>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DF785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DF7859"/>
    <w:rPr>
      <w:rFonts w:asciiTheme="majorHAnsi" w:eastAsiaTheme="majorEastAsia" w:hAnsiTheme="majorHAnsi" w:cstheme="majorBidi"/>
      <w:i/>
      <w:iCs/>
      <w:color w:val="4F81BD" w:themeColor="accent1"/>
      <w:spacing w:val="15"/>
      <w:sz w:val="24"/>
      <w:szCs w:val="24"/>
    </w:rPr>
  </w:style>
  <w:style w:type="paragraph" w:styleId="a7">
    <w:name w:val="List Paragraph"/>
    <w:basedOn w:val="a"/>
    <w:uiPriority w:val="34"/>
    <w:qFormat/>
    <w:rsid w:val="00E209C0"/>
    <w:pPr>
      <w:ind w:left="720"/>
      <w:contextualSpacing/>
    </w:pPr>
  </w:style>
  <w:style w:type="table" w:styleId="a8">
    <w:name w:val="Table Grid"/>
    <w:basedOn w:val="a1"/>
    <w:uiPriority w:val="59"/>
    <w:rsid w:val="005C58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827</Words>
  <Characters>4714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Galya</cp:lastModifiedBy>
  <cp:revision>11</cp:revision>
  <dcterms:created xsi:type="dcterms:W3CDTF">2016-01-16T04:49:00Z</dcterms:created>
  <dcterms:modified xsi:type="dcterms:W3CDTF">2016-02-14T09:09:00Z</dcterms:modified>
</cp:coreProperties>
</file>